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31"/>
        <w:gridCol w:w="4655"/>
      </w:tblGrid>
      <w:tr w:rsidR="00C3044C" w:rsidTr="00C3044C">
        <w:tc>
          <w:tcPr>
            <w:tcW w:w="4631" w:type="dxa"/>
          </w:tcPr>
          <w:p w:rsidR="00C3044C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55" w:type="dxa"/>
            <w:hideMark/>
          </w:tcPr>
          <w:p w:rsidR="00DD5C44" w:rsidRDefault="00DD5C44" w:rsidP="00251898">
            <w:pPr>
              <w:spacing w:line="276" w:lineRule="auto"/>
              <w:jc w:val="right"/>
              <w:rPr>
                <w:lang w:eastAsia="en-US"/>
              </w:rPr>
            </w:pPr>
          </w:p>
          <w:p w:rsidR="00DD5C44" w:rsidRDefault="00DD5C44" w:rsidP="00251898">
            <w:pPr>
              <w:spacing w:line="276" w:lineRule="auto"/>
              <w:jc w:val="right"/>
              <w:rPr>
                <w:lang w:eastAsia="en-US"/>
              </w:rPr>
            </w:pPr>
          </w:p>
          <w:p w:rsidR="00C3044C" w:rsidRDefault="00C3044C" w:rsidP="002518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251898">
              <w:rPr>
                <w:lang w:eastAsia="en-US"/>
              </w:rPr>
              <w:t>332</w:t>
            </w:r>
            <w:r>
              <w:rPr>
                <w:lang w:eastAsia="en-US"/>
              </w:rPr>
              <w:t xml:space="preserve">- </w:t>
            </w:r>
            <w:proofErr w:type="spellStart"/>
            <w:proofErr w:type="gramStart"/>
            <w:r>
              <w:rPr>
                <w:lang w:eastAsia="en-US"/>
              </w:rPr>
              <w:t>пр</w:t>
            </w:r>
            <w:proofErr w:type="spellEnd"/>
            <w:proofErr w:type="gramEnd"/>
          </w:p>
        </w:tc>
      </w:tr>
    </w:tbl>
    <w:p w:rsidR="00C3044C" w:rsidRDefault="00C3044C" w:rsidP="00C3044C">
      <w:pPr>
        <w:pStyle w:val="af"/>
        <w:jc w:val="right"/>
        <w:outlineLvl w:val="0"/>
        <w:rPr>
          <w:b w:val="0"/>
        </w:rPr>
      </w:pPr>
    </w:p>
    <w:p w:rsidR="00C3044C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C3044C" w:rsidRDefault="00B73E21" w:rsidP="00C3044C">
      <w:pPr>
        <w:pStyle w:val="af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3044C">
        <w:rPr>
          <w:sz w:val="28"/>
          <w:szCs w:val="28"/>
        </w:rPr>
        <w:t xml:space="preserve">внесении изменений в </w:t>
      </w:r>
      <w:r w:rsidR="00816EF5">
        <w:rPr>
          <w:sz w:val="28"/>
          <w:szCs w:val="28"/>
        </w:rPr>
        <w:t>закон</w:t>
      </w:r>
      <w:r w:rsidR="00C3044C">
        <w:rPr>
          <w:sz w:val="28"/>
          <w:szCs w:val="28"/>
        </w:rPr>
        <w:t xml:space="preserve"> Ненецкого автономного округа</w:t>
      </w:r>
      <w:r w:rsidR="00816EF5">
        <w:rPr>
          <w:sz w:val="28"/>
          <w:szCs w:val="28"/>
        </w:rPr>
        <w:t xml:space="preserve"> «О статусе депутата Собрания депутатов Ненецкого автономного округа»</w:t>
      </w:r>
    </w:p>
    <w:p w:rsidR="00C3044C" w:rsidRDefault="00C3044C" w:rsidP="00C3044C">
      <w:pPr>
        <w:pStyle w:val="af"/>
        <w:spacing w:before="360"/>
        <w:ind w:left="0" w:firstLine="0"/>
        <w:outlineLvl w:val="0"/>
        <w:rPr>
          <w:sz w:val="28"/>
          <w:szCs w:val="28"/>
        </w:rPr>
      </w:pPr>
    </w:p>
    <w:p w:rsidR="00C3044C" w:rsidRDefault="00C3044C" w:rsidP="00C3044C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«____»__________ 202</w:t>
      </w:r>
      <w:r w:rsidR="00B16AD6">
        <w:t>2</w:t>
      </w:r>
      <w:r>
        <w:t xml:space="preserve"> года</w:t>
      </w:r>
    </w:p>
    <w:p w:rsidR="00C3044C" w:rsidRDefault="00C3044C" w:rsidP="00C3044C">
      <w:pPr>
        <w:pStyle w:val="af1"/>
        <w:ind w:firstLine="709"/>
        <w:rPr>
          <w:b/>
        </w:rPr>
      </w:pPr>
      <w:r>
        <w:rPr>
          <w:b/>
        </w:rPr>
        <w:t xml:space="preserve">Статья 1 </w:t>
      </w:r>
    </w:p>
    <w:p w:rsidR="00C3044C" w:rsidRDefault="00C3044C" w:rsidP="00C3044C">
      <w:pPr>
        <w:pStyle w:val="af1"/>
        <w:ind w:firstLine="709"/>
      </w:pPr>
    </w:p>
    <w:p w:rsidR="00C3044C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Внести в закон Ненецкого автономного округа от </w:t>
      </w:r>
      <w:r>
        <w:rPr>
          <w:rFonts w:eastAsiaTheme="minorHAnsi"/>
          <w:lang w:eastAsia="en-US"/>
        </w:rPr>
        <w:t>10 января 1996 года № 15-оз «О статусе депутата Собрания депутатов Ненецкого автономного округа»</w:t>
      </w:r>
      <w:r w:rsidR="00052919">
        <w:rPr>
          <w:rFonts w:eastAsiaTheme="minorHAnsi"/>
          <w:lang w:eastAsia="en-US"/>
        </w:rPr>
        <w:t xml:space="preserve"> (в редакции закона округа от 2 июля</w:t>
      </w:r>
      <w:r>
        <w:rPr>
          <w:rFonts w:eastAsiaTheme="minorHAnsi"/>
          <w:lang w:eastAsia="en-US"/>
        </w:rPr>
        <w:t xml:space="preserve"> 2021 года № 2</w:t>
      </w:r>
      <w:r w:rsidR="00052919">
        <w:rPr>
          <w:rFonts w:eastAsiaTheme="minorHAnsi"/>
          <w:lang w:eastAsia="en-US"/>
        </w:rPr>
        <w:t>75</w:t>
      </w:r>
      <w:r>
        <w:rPr>
          <w:rFonts w:eastAsiaTheme="minorHAnsi"/>
          <w:lang w:eastAsia="en-US"/>
        </w:rPr>
        <w:t>-оз) следующие изменения:</w:t>
      </w:r>
    </w:p>
    <w:p w:rsidR="00C3044C" w:rsidRPr="00816EF5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5358AE" w:rsidRPr="008829F9" w:rsidRDefault="00816EF5" w:rsidP="006849FA">
      <w:pPr>
        <w:autoSpaceDE w:val="0"/>
        <w:autoSpaceDN w:val="0"/>
        <w:adjustRightInd w:val="0"/>
        <w:jc w:val="both"/>
      </w:pPr>
      <w:r>
        <w:tab/>
        <w:t xml:space="preserve">1) </w:t>
      </w:r>
      <w:r w:rsidR="00FE3E98">
        <w:t xml:space="preserve"> в статье 1 слова «представительную (законодательную) власть в Ненецком автономном округе» заменить словами «законодательную власть в Ненецком автономном округе (далее – также округ)», слова «Регламентом Собрания депутатов и настоящим законом» заменить словами «настоящим законом и иными законами </w:t>
      </w:r>
      <w:r w:rsidR="006849FA">
        <w:t>Ненецкого</w:t>
      </w:r>
      <w:r w:rsidR="00FE3E98">
        <w:t xml:space="preserve"> автономного округа, Регламентом Собрания депутатов»;</w:t>
      </w:r>
    </w:p>
    <w:p w:rsidR="00816EF5" w:rsidRDefault="00816EF5" w:rsidP="00816EF5">
      <w:pPr>
        <w:autoSpaceDE w:val="0"/>
        <w:autoSpaceDN w:val="0"/>
        <w:adjustRightInd w:val="0"/>
        <w:jc w:val="both"/>
      </w:pPr>
    </w:p>
    <w:p w:rsidR="0041655E" w:rsidRDefault="00816EF5" w:rsidP="00816EF5">
      <w:pPr>
        <w:autoSpaceDE w:val="0"/>
        <w:autoSpaceDN w:val="0"/>
        <w:adjustRightInd w:val="0"/>
        <w:jc w:val="both"/>
      </w:pPr>
      <w:r>
        <w:tab/>
        <w:t xml:space="preserve">2) в </w:t>
      </w:r>
      <w:r w:rsidR="0041655E">
        <w:t>статье 2:</w:t>
      </w:r>
    </w:p>
    <w:p w:rsidR="0041655E" w:rsidRDefault="0041655E" w:rsidP="0041655E">
      <w:pPr>
        <w:autoSpaceDE w:val="0"/>
        <w:autoSpaceDN w:val="0"/>
        <w:adjustRightInd w:val="0"/>
        <w:ind w:firstLine="708"/>
        <w:jc w:val="both"/>
      </w:pPr>
      <w:r>
        <w:t>а) абзац первый изложить в следующей редакции:</w:t>
      </w:r>
    </w:p>
    <w:p w:rsidR="0041655E" w:rsidRPr="0041655E" w:rsidRDefault="0041655E" w:rsidP="00D112B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55E">
        <w:rPr>
          <w:rFonts w:ascii="Times New Roman" w:hAnsi="Times New Roman" w:cs="Times New Roman"/>
          <w:sz w:val="24"/>
          <w:szCs w:val="24"/>
        </w:rPr>
        <w:t xml:space="preserve">«Статус депутата Собрания регулируется Федеральным законом от 21 декабря 2021 года № 414-ФЗ «Об общих принципах организации публичной власти в субъектах Российской Федерации» (далее - Федеральный закон), иными федеральными законами, </w:t>
      </w:r>
      <w:hyperlink r:id="rId7" w:history="1">
        <w:r w:rsidRPr="0041655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1655E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округа, настоящим законом и иными законами Ненецкого автономного округа</w:t>
      </w:r>
      <w:proofErr w:type="gramStart"/>
      <w:r w:rsidRPr="0041655E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816EF5" w:rsidRDefault="0041655E" w:rsidP="0041655E">
      <w:pPr>
        <w:autoSpaceDE w:val="0"/>
        <w:autoSpaceDN w:val="0"/>
        <w:adjustRightInd w:val="0"/>
        <w:ind w:firstLine="708"/>
        <w:jc w:val="both"/>
      </w:pPr>
      <w:r>
        <w:t>б</w:t>
      </w:r>
      <w:r w:rsidR="00A84656">
        <w:t>)</w:t>
      </w:r>
      <w:r>
        <w:t xml:space="preserve"> </w:t>
      </w:r>
      <w:r w:rsidR="00A84656">
        <w:t xml:space="preserve">в </w:t>
      </w:r>
      <w:r w:rsidR="00816EF5">
        <w:t>абзаце втором слова «и федеральными законами</w:t>
      </w:r>
      <w:r w:rsidR="009E7C65">
        <w:t>»</w:t>
      </w:r>
      <w:r w:rsidR="00816EF5">
        <w:t xml:space="preserve"> заменить словами « законами, федеральными законами»;</w:t>
      </w:r>
    </w:p>
    <w:p w:rsidR="00816EF5" w:rsidRDefault="00816EF5" w:rsidP="00816EF5">
      <w:pPr>
        <w:autoSpaceDE w:val="0"/>
        <w:autoSpaceDN w:val="0"/>
        <w:adjustRightInd w:val="0"/>
        <w:jc w:val="both"/>
      </w:pPr>
    </w:p>
    <w:p w:rsidR="006A0ECA" w:rsidRDefault="00816EF5" w:rsidP="00816EF5">
      <w:pPr>
        <w:autoSpaceDE w:val="0"/>
        <w:autoSpaceDN w:val="0"/>
        <w:adjustRightInd w:val="0"/>
        <w:jc w:val="both"/>
      </w:pPr>
      <w:r>
        <w:tab/>
      </w:r>
      <w:r w:rsidR="009E7C65">
        <w:t xml:space="preserve">3) </w:t>
      </w:r>
      <w:r w:rsidR="006A0ECA">
        <w:t>в статье 3 слова «избрания депутата» заменить словами «его избрания»;</w:t>
      </w:r>
    </w:p>
    <w:p w:rsidR="006A0ECA" w:rsidRDefault="006A0ECA" w:rsidP="00816EF5">
      <w:pPr>
        <w:autoSpaceDE w:val="0"/>
        <w:autoSpaceDN w:val="0"/>
        <w:adjustRightInd w:val="0"/>
        <w:jc w:val="both"/>
      </w:pPr>
    </w:p>
    <w:p w:rsidR="006A0ECA" w:rsidRDefault="006A0ECA" w:rsidP="006A0ECA">
      <w:pPr>
        <w:autoSpaceDE w:val="0"/>
        <w:autoSpaceDN w:val="0"/>
        <w:adjustRightInd w:val="0"/>
        <w:ind w:firstLine="708"/>
        <w:jc w:val="both"/>
      </w:pPr>
      <w:r>
        <w:t>4) абзац первый части 1 статьи 3.1 после слов «заседании Собрания» дополнить словами «нового созыва»;</w:t>
      </w:r>
    </w:p>
    <w:p w:rsidR="006A0ECA" w:rsidRDefault="006A0ECA" w:rsidP="006A0ECA">
      <w:pPr>
        <w:autoSpaceDE w:val="0"/>
        <w:autoSpaceDN w:val="0"/>
        <w:adjustRightInd w:val="0"/>
        <w:ind w:firstLine="708"/>
        <w:jc w:val="both"/>
      </w:pPr>
    </w:p>
    <w:p w:rsidR="00124C2C" w:rsidRDefault="006A0ECA" w:rsidP="00F21F2A">
      <w:pPr>
        <w:autoSpaceDE w:val="0"/>
        <w:autoSpaceDN w:val="0"/>
        <w:adjustRightInd w:val="0"/>
        <w:ind w:firstLine="708"/>
        <w:jc w:val="both"/>
      </w:pPr>
      <w:r>
        <w:t xml:space="preserve">5) </w:t>
      </w:r>
      <w:r w:rsidR="00124C2C">
        <w:t>статью 4 изложить в следующей редакции:</w:t>
      </w:r>
    </w:p>
    <w:p w:rsidR="00124C2C" w:rsidRPr="00124C2C" w:rsidRDefault="00124C2C" w:rsidP="00816EF5">
      <w:pPr>
        <w:autoSpaceDE w:val="0"/>
        <w:autoSpaceDN w:val="0"/>
        <w:adjustRightInd w:val="0"/>
        <w:jc w:val="both"/>
        <w:rPr>
          <w:b/>
        </w:rPr>
      </w:pPr>
      <w:r>
        <w:tab/>
        <w:t xml:space="preserve">«Статья 4. </w:t>
      </w:r>
      <w:r w:rsidRPr="00124C2C">
        <w:rPr>
          <w:b/>
        </w:rPr>
        <w:t>Досрочное прекращение полномочий депутата Собрания</w:t>
      </w:r>
    </w:p>
    <w:p w:rsidR="00816EF5" w:rsidRDefault="00816EF5" w:rsidP="00816EF5">
      <w:pPr>
        <w:autoSpaceDE w:val="0"/>
        <w:autoSpaceDN w:val="0"/>
        <w:adjustRightInd w:val="0"/>
        <w:jc w:val="both"/>
      </w:pPr>
    </w:p>
    <w:p w:rsidR="000B02E7" w:rsidRPr="00684110" w:rsidRDefault="000B02E7" w:rsidP="0068411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110">
        <w:rPr>
          <w:rFonts w:ascii="Times New Roman" w:hAnsi="Times New Roman" w:cs="Times New Roman"/>
          <w:sz w:val="24"/>
          <w:szCs w:val="24"/>
        </w:rPr>
        <w:t>1. Полномочия депутата Собрани</w:t>
      </w:r>
      <w:r w:rsidR="00E167B0">
        <w:rPr>
          <w:rFonts w:ascii="Times New Roman" w:hAnsi="Times New Roman" w:cs="Times New Roman"/>
          <w:sz w:val="24"/>
          <w:szCs w:val="24"/>
        </w:rPr>
        <w:t>я прекращаются досрочно в случаях, установленных частью 21 статьи 19 Федерального закона.</w:t>
      </w:r>
    </w:p>
    <w:p w:rsidR="00CE5724" w:rsidRPr="00CE5724" w:rsidRDefault="00CE5724" w:rsidP="00305ABE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CE5724">
        <w:t xml:space="preserve">2. </w:t>
      </w:r>
      <w:r w:rsidRPr="00CE5724">
        <w:rPr>
          <w:bCs/>
          <w:iCs/>
        </w:rPr>
        <w:t>Основанием для досрочного прекращения полномочий депутата помимо оснований, указанных в части 1 настоящей статьи, является неоднократное несоблюдение ограничений, запретов, обязанностей, установленных законодательством Российской Федерации о противодействии коррупции.</w:t>
      </w:r>
    </w:p>
    <w:p w:rsidR="00CE5724" w:rsidRDefault="00CE572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CE5724">
        <w:rPr>
          <w:bCs/>
          <w:iCs/>
        </w:rPr>
        <w:t xml:space="preserve">Факт неоднократного несоблюдения ограничений, запретов, обязанностей, выявляется </w:t>
      </w:r>
      <w:proofErr w:type="gramStart"/>
      <w:r w:rsidRPr="00CE5724">
        <w:rPr>
          <w:bCs/>
          <w:iCs/>
        </w:rPr>
        <w:t>по</w:t>
      </w:r>
      <w:proofErr w:type="gramEnd"/>
      <w:r w:rsidRPr="00CE5724">
        <w:rPr>
          <w:bCs/>
          <w:iCs/>
        </w:rPr>
        <w:t xml:space="preserve"> </w:t>
      </w:r>
      <w:proofErr w:type="gramStart"/>
      <w:r w:rsidRPr="00CE5724">
        <w:rPr>
          <w:bCs/>
          <w:iCs/>
        </w:rPr>
        <w:t>результатами</w:t>
      </w:r>
      <w:proofErr w:type="gramEnd"/>
      <w:r w:rsidRPr="00CE5724">
        <w:rPr>
          <w:bCs/>
          <w:iCs/>
        </w:rPr>
        <w:t xml:space="preserve"> проверки, проведенной в порядке, установленном статьей 6.2 настоящего закона.</w:t>
      </w: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DD5C44" w:rsidRDefault="00DD5C4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CE5724" w:rsidRDefault="00CE5724" w:rsidP="00FA594E">
      <w:pPr>
        <w:autoSpaceDE w:val="0"/>
        <w:autoSpaceDN w:val="0"/>
        <w:adjustRightInd w:val="0"/>
        <w:ind w:firstLine="709"/>
        <w:jc w:val="both"/>
      </w:pPr>
      <w:r w:rsidRPr="00CE5724">
        <w:t>3.</w:t>
      </w:r>
      <w:r>
        <w:t xml:space="preserve"> </w:t>
      </w:r>
      <w:r w:rsidRPr="008829F9">
        <w:t xml:space="preserve">Решение о </w:t>
      </w:r>
      <w:r w:rsidRPr="00CE5724">
        <w:t xml:space="preserve">досрочном </w:t>
      </w:r>
      <w:r w:rsidRPr="008829F9">
        <w:t>прекращении полномочий депутата Собрания  принимается Собранием депутатов</w:t>
      </w:r>
      <w:r>
        <w:t xml:space="preserve"> </w:t>
      </w:r>
      <w:r w:rsidRPr="00CE5724">
        <w:t>в сроки, установленные частью 26 статьи 19 Федерального закона,</w:t>
      </w:r>
      <w:r w:rsidRPr="008829F9">
        <w:t xml:space="preserve"> и оформляется соответствующим постановлением.</w:t>
      </w:r>
    </w:p>
    <w:p w:rsidR="00CE5724" w:rsidRPr="00CE5724" w:rsidRDefault="00CE5724" w:rsidP="00FA594E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829F9">
        <w:t>Полномочия депутата в этих случаях прекращаются со дня, определенного таким решением Собрания депутатов.</w:t>
      </w:r>
    </w:p>
    <w:p w:rsidR="000B02E7" w:rsidRPr="00DD5C44" w:rsidRDefault="00CE5724" w:rsidP="00FA594E">
      <w:pPr>
        <w:autoSpaceDE w:val="0"/>
        <w:autoSpaceDN w:val="0"/>
        <w:adjustRightInd w:val="0"/>
        <w:ind w:firstLine="709"/>
        <w:jc w:val="both"/>
      </w:pPr>
      <w:r w:rsidRPr="00CE5724">
        <w:rPr>
          <w:bCs/>
          <w:iCs/>
        </w:rPr>
        <w:t>4.</w:t>
      </w:r>
      <w:r>
        <w:rPr>
          <w:b/>
          <w:bCs/>
          <w:i/>
          <w:iCs/>
        </w:rPr>
        <w:t xml:space="preserve"> </w:t>
      </w:r>
      <w:r w:rsidRPr="00CE5724">
        <w:t xml:space="preserve">В случае досрочного прекращения депутатских полномочий замещение образовавшегося </w:t>
      </w:r>
      <w:r w:rsidRPr="00DD5C44">
        <w:t xml:space="preserve">вакантного депутатского мандата осуществляется в порядке, установленном Федеральным </w:t>
      </w:r>
      <w:hyperlink r:id="rId8" w:history="1">
        <w:r w:rsidRPr="00DD5C44">
          <w:t>законом</w:t>
        </w:r>
      </w:hyperlink>
      <w:r w:rsidRPr="00DD5C44">
        <w:t xml:space="preserve"> от 12 июня 2002 года № 67-ФЗ «Об основных гарантиях избирательных прав и права на участие в референдуме граждан Российской Федерации» и законом округа</w:t>
      </w:r>
      <w:proofErr w:type="gramStart"/>
      <w:r w:rsidRPr="00DD5C44">
        <w:t>.</w:t>
      </w:r>
      <w:r w:rsidR="000B02E7" w:rsidRPr="00DD5C44">
        <w:t>»;</w:t>
      </w:r>
      <w:proofErr w:type="gramEnd"/>
    </w:p>
    <w:p w:rsidR="00124C2C" w:rsidRPr="00DD5C44" w:rsidRDefault="00124C2C" w:rsidP="00FA594E">
      <w:pPr>
        <w:autoSpaceDE w:val="0"/>
        <w:autoSpaceDN w:val="0"/>
        <w:adjustRightInd w:val="0"/>
        <w:ind w:firstLine="709"/>
        <w:jc w:val="both"/>
      </w:pPr>
    </w:p>
    <w:p w:rsidR="00F21F2A" w:rsidRDefault="006B2B4C" w:rsidP="00F21F2A">
      <w:pPr>
        <w:autoSpaceDE w:val="0"/>
        <w:autoSpaceDN w:val="0"/>
        <w:adjustRightInd w:val="0"/>
        <w:jc w:val="both"/>
      </w:pPr>
      <w:r>
        <w:tab/>
        <w:t>6</w:t>
      </w:r>
      <w:r w:rsidR="00066FCE">
        <w:t xml:space="preserve">) </w:t>
      </w:r>
      <w:r w:rsidR="00F21F2A">
        <w:t xml:space="preserve">первое предложение статьи 5 изложить в следующей редакции: </w:t>
      </w:r>
      <w:r w:rsidR="00F21F2A" w:rsidRPr="00F21F2A">
        <w:t>«Депутат Собрания имеет нагрудный знак и удостоверение, являющееся документом, подтверждающим полномочия депутата Собрания депутатов</w:t>
      </w:r>
      <w:proofErr w:type="gramStart"/>
      <w:r w:rsidR="00F21F2A" w:rsidRPr="00F21F2A">
        <w:t>.»;</w:t>
      </w:r>
      <w:proofErr w:type="gramEnd"/>
    </w:p>
    <w:p w:rsidR="00F21F2A" w:rsidRPr="00F21F2A" w:rsidRDefault="00F21F2A" w:rsidP="00F21F2A">
      <w:pPr>
        <w:autoSpaceDE w:val="0"/>
        <w:autoSpaceDN w:val="0"/>
        <w:adjustRightInd w:val="0"/>
        <w:jc w:val="both"/>
      </w:pPr>
    </w:p>
    <w:p w:rsidR="00066FCE" w:rsidRDefault="00F21F2A" w:rsidP="00F21F2A">
      <w:pPr>
        <w:autoSpaceDE w:val="0"/>
        <w:autoSpaceDN w:val="0"/>
        <w:adjustRightInd w:val="0"/>
        <w:ind w:firstLine="708"/>
        <w:jc w:val="both"/>
      </w:pPr>
      <w:r>
        <w:t xml:space="preserve">7) </w:t>
      </w:r>
      <w:r w:rsidR="00066FCE">
        <w:t>в статье 6:</w:t>
      </w:r>
      <w:r>
        <w:t xml:space="preserve"> </w:t>
      </w:r>
    </w:p>
    <w:p w:rsidR="00066FCE" w:rsidRDefault="00066FCE" w:rsidP="00816EF5">
      <w:pPr>
        <w:autoSpaceDE w:val="0"/>
        <w:autoSpaceDN w:val="0"/>
        <w:adjustRightInd w:val="0"/>
        <w:jc w:val="both"/>
      </w:pPr>
      <w:r>
        <w:tab/>
        <w:t>а) часть 1 изложить в следующей редакции:</w:t>
      </w:r>
    </w:p>
    <w:p w:rsidR="00066FCE" w:rsidRPr="00066FCE" w:rsidRDefault="00066FCE" w:rsidP="00066FCE">
      <w:pPr>
        <w:autoSpaceDE w:val="0"/>
        <w:autoSpaceDN w:val="0"/>
        <w:adjustRightInd w:val="0"/>
        <w:ind w:firstLine="708"/>
        <w:jc w:val="both"/>
      </w:pPr>
      <w:r w:rsidRPr="00066FCE">
        <w:t>«1. Депутат Собрания осуществляет депутатскую деятельность на профессиональной (постоянной) основе или без отрыва от основной деятельности (на непостоянной основе)</w:t>
      </w:r>
      <w:proofErr w:type="gramStart"/>
      <w:r w:rsidRPr="00066FCE">
        <w:t>.»</w:t>
      </w:r>
      <w:proofErr w:type="gramEnd"/>
      <w:r w:rsidRPr="00066FCE">
        <w:t>;</w:t>
      </w:r>
    </w:p>
    <w:p w:rsidR="00066FCE" w:rsidRPr="00066FCE" w:rsidRDefault="006B2B4C" w:rsidP="00066FCE">
      <w:pPr>
        <w:ind w:firstLine="709"/>
        <w:jc w:val="both"/>
      </w:pPr>
      <w:r>
        <w:t xml:space="preserve">б) в части 2 слово </w:t>
      </w:r>
      <w:r w:rsidR="00066FCE" w:rsidRPr="00066FCE">
        <w:t xml:space="preserve"> </w:t>
      </w:r>
      <w:r>
        <w:t>«постоянной</w:t>
      </w:r>
      <w:r w:rsidR="00066FCE" w:rsidRPr="00066FCE">
        <w:t xml:space="preserve">» </w:t>
      </w:r>
      <w:r>
        <w:t>исключить</w:t>
      </w:r>
      <w:r w:rsidR="00066FCE" w:rsidRPr="00066FCE">
        <w:t>;</w:t>
      </w:r>
    </w:p>
    <w:p w:rsidR="006B2B4C" w:rsidRPr="00066FCE" w:rsidRDefault="00066FCE" w:rsidP="006B2B4C">
      <w:pPr>
        <w:ind w:firstLine="709"/>
        <w:jc w:val="both"/>
      </w:pPr>
      <w:r>
        <w:t xml:space="preserve">в) </w:t>
      </w:r>
      <w:r w:rsidRPr="00066FCE">
        <w:t xml:space="preserve">в части </w:t>
      </w:r>
      <w:r>
        <w:t>3</w:t>
      </w:r>
      <w:r w:rsidRPr="00066FCE">
        <w:t xml:space="preserve"> </w:t>
      </w:r>
      <w:r w:rsidR="006B2B4C">
        <w:t xml:space="preserve">слово </w:t>
      </w:r>
      <w:r w:rsidR="006B2B4C" w:rsidRPr="00066FCE">
        <w:t xml:space="preserve"> </w:t>
      </w:r>
      <w:r w:rsidR="006B2B4C">
        <w:t>«постоянной</w:t>
      </w:r>
      <w:r w:rsidR="006B2B4C" w:rsidRPr="00066FCE">
        <w:t xml:space="preserve">» </w:t>
      </w:r>
      <w:r w:rsidR="006B2B4C">
        <w:t>исключить</w:t>
      </w:r>
      <w:r w:rsidR="006B2B4C" w:rsidRPr="00066FCE">
        <w:t>;</w:t>
      </w:r>
    </w:p>
    <w:p w:rsidR="006B2B4C" w:rsidRPr="00066FCE" w:rsidRDefault="00066FCE" w:rsidP="006B2B4C">
      <w:pPr>
        <w:ind w:firstLine="709"/>
        <w:jc w:val="both"/>
      </w:pPr>
      <w:r>
        <w:t>г) в части 4</w:t>
      </w:r>
      <w:r w:rsidRPr="00066FCE">
        <w:t xml:space="preserve"> </w:t>
      </w:r>
      <w:r w:rsidR="006B2B4C">
        <w:t xml:space="preserve">слово </w:t>
      </w:r>
      <w:r w:rsidR="006B2B4C" w:rsidRPr="00066FCE">
        <w:t xml:space="preserve"> </w:t>
      </w:r>
      <w:r w:rsidR="006B2B4C">
        <w:t>«постоянной</w:t>
      </w:r>
      <w:r w:rsidR="006B2B4C" w:rsidRPr="00066FCE">
        <w:t xml:space="preserve">» </w:t>
      </w:r>
      <w:r w:rsidR="006B2B4C">
        <w:t>исключить</w:t>
      </w:r>
      <w:r w:rsidR="006B2B4C" w:rsidRPr="00066FCE">
        <w:t>;</w:t>
      </w:r>
    </w:p>
    <w:p w:rsidR="00066FCE" w:rsidRDefault="00066FCE" w:rsidP="00066FCE">
      <w:pPr>
        <w:ind w:firstLine="709"/>
        <w:jc w:val="both"/>
      </w:pPr>
      <w:proofErr w:type="spellStart"/>
      <w:r>
        <w:t>д</w:t>
      </w:r>
      <w:proofErr w:type="spellEnd"/>
      <w:r>
        <w:t>) в части 5:</w:t>
      </w:r>
    </w:p>
    <w:p w:rsidR="00066FCE" w:rsidRPr="00066FCE" w:rsidRDefault="00066FCE" w:rsidP="00066FCE">
      <w:pPr>
        <w:ind w:firstLine="709"/>
        <w:jc w:val="both"/>
      </w:pPr>
      <w:r w:rsidRPr="00066FCE">
        <w:t>в абзаце первом:</w:t>
      </w:r>
    </w:p>
    <w:p w:rsidR="00066FCE" w:rsidRPr="00066FCE" w:rsidRDefault="00066FCE" w:rsidP="00066FCE">
      <w:pPr>
        <w:ind w:firstLine="709"/>
        <w:jc w:val="both"/>
      </w:pPr>
      <w:r w:rsidRPr="00066FCE">
        <w:t xml:space="preserve">слова «и каждому депутату, избранному в составе списка кандидатов, которому передан депутатский мандат в соответствии с </w:t>
      </w:r>
      <w:hyperlink r:id="rId9" w:history="1">
        <w:r w:rsidRPr="00066FCE">
          <w:t>пунктом 17 статьи 35</w:t>
        </w:r>
      </w:hyperlink>
      <w:r w:rsidRPr="00066FCE"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proofErr w:type="gramStart"/>
      <w:r w:rsidRPr="00066FCE">
        <w:t>,»</w:t>
      </w:r>
      <w:proofErr w:type="gramEnd"/>
      <w:r w:rsidRPr="00066FCE">
        <w:t xml:space="preserve"> исключить;</w:t>
      </w:r>
    </w:p>
    <w:p w:rsidR="00BB4A98" w:rsidRPr="00066FCE" w:rsidRDefault="00BB4A98" w:rsidP="00BB4A98">
      <w:pPr>
        <w:ind w:firstLine="709"/>
        <w:jc w:val="both"/>
      </w:pPr>
      <w:r>
        <w:t xml:space="preserve">слово </w:t>
      </w:r>
      <w:r w:rsidRPr="00066FCE">
        <w:t xml:space="preserve"> </w:t>
      </w:r>
      <w:r>
        <w:t>«постоянной</w:t>
      </w:r>
      <w:r w:rsidRPr="00066FCE">
        <w:t xml:space="preserve">» </w:t>
      </w:r>
      <w:r>
        <w:t>исключить</w:t>
      </w:r>
      <w:r w:rsidRPr="00066FCE">
        <w:t>;</w:t>
      </w:r>
    </w:p>
    <w:p w:rsidR="00066FCE" w:rsidRPr="00066FCE" w:rsidRDefault="00066FCE" w:rsidP="00066FCE">
      <w:pPr>
        <w:ind w:firstLine="709"/>
        <w:jc w:val="both"/>
      </w:pPr>
      <w:r w:rsidRPr="00066FCE">
        <w:t>абзац второй признать утратившим силу;</w:t>
      </w:r>
    </w:p>
    <w:p w:rsidR="00066FCE" w:rsidRDefault="00066FCE" w:rsidP="00066FCE">
      <w:pPr>
        <w:ind w:firstLine="709"/>
        <w:jc w:val="both"/>
      </w:pPr>
      <w:r>
        <w:t>е) в части 6:</w:t>
      </w:r>
    </w:p>
    <w:p w:rsidR="00066FCE" w:rsidRPr="00066FCE" w:rsidRDefault="00066FCE" w:rsidP="00BB4A98">
      <w:pPr>
        <w:ind w:firstLine="709"/>
        <w:jc w:val="both"/>
      </w:pPr>
      <w:r>
        <w:t xml:space="preserve">в абзаце </w:t>
      </w:r>
      <w:r w:rsidR="00BB4A98">
        <w:t>первом слово</w:t>
      </w:r>
      <w:r w:rsidR="00BB4A98" w:rsidRPr="00066FCE">
        <w:t xml:space="preserve"> </w:t>
      </w:r>
      <w:r w:rsidR="00BB4A98">
        <w:t>«постоянной</w:t>
      </w:r>
      <w:r w:rsidR="00BB4A98" w:rsidRPr="00066FCE">
        <w:t xml:space="preserve">» </w:t>
      </w:r>
      <w:r w:rsidR="00BB4A98">
        <w:t>исключить</w:t>
      </w:r>
      <w:r w:rsidR="00BB4A98" w:rsidRPr="00066FCE">
        <w:t>;</w:t>
      </w:r>
    </w:p>
    <w:p w:rsidR="00BB4A98" w:rsidRPr="00066FCE" w:rsidRDefault="00066FCE" w:rsidP="00BB4A98">
      <w:pPr>
        <w:ind w:firstLine="709"/>
        <w:jc w:val="both"/>
      </w:pPr>
      <w:r>
        <w:t xml:space="preserve">в абзаце втором </w:t>
      </w:r>
      <w:r w:rsidR="00BB4A98">
        <w:t>слово</w:t>
      </w:r>
      <w:r w:rsidR="00BB4A98" w:rsidRPr="00066FCE">
        <w:t xml:space="preserve"> </w:t>
      </w:r>
      <w:r w:rsidR="00BB4A98">
        <w:t>«постоянной</w:t>
      </w:r>
      <w:r w:rsidR="00BB4A98" w:rsidRPr="00066FCE">
        <w:t xml:space="preserve">» </w:t>
      </w:r>
      <w:r w:rsidR="00BB4A98">
        <w:t>исключить</w:t>
      </w:r>
      <w:r w:rsidR="00BB4A98" w:rsidRPr="00066FCE">
        <w:t>;</w:t>
      </w:r>
    </w:p>
    <w:p w:rsidR="00BB4A98" w:rsidRDefault="00066FCE" w:rsidP="00066FCE">
      <w:pPr>
        <w:ind w:firstLine="709"/>
        <w:jc w:val="both"/>
      </w:pPr>
      <w:r>
        <w:t xml:space="preserve">ж) </w:t>
      </w:r>
      <w:r w:rsidR="00BB4A98">
        <w:t>в части 7:</w:t>
      </w:r>
    </w:p>
    <w:p w:rsidR="00BB4A98" w:rsidRPr="00066FCE" w:rsidRDefault="00066FCE" w:rsidP="00BB4A98">
      <w:pPr>
        <w:ind w:firstLine="709"/>
        <w:jc w:val="both"/>
      </w:pPr>
      <w:r>
        <w:t xml:space="preserve">в абзаце первом </w:t>
      </w:r>
      <w:r w:rsidR="00BB4A98">
        <w:t>слово</w:t>
      </w:r>
      <w:r w:rsidR="00BB4A98" w:rsidRPr="00066FCE">
        <w:t xml:space="preserve"> </w:t>
      </w:r>
      <w:r w:rsidR="00BB4A98">
        <w:t>«постоянной</w:t>
      </w:r>
      <w:r w:rsidR="00BB4A98" w:rsidRPr="00066FCE">
        <w:t xml:space="preserve">» </w:t>
      </w:r>
      <w:r w:rsidR="00BB4A98">
        <w:t>исключить</w:t>
      </w:r>
      <w:r w:rsidR="00BB4A98" w:rsidRPr="00066FCE">
        <w:t>;</w:t>
      </w:r>
    </w:p>
    <w:p w:rsidR="00BB4A98" w:rsidRDefault="00BB4A98" w:rsidP="00066FCE">
      <w:pPr>
        <w:ind w:firstLine="709"/>
        <w:jc w:val="both"/>
      </w:pPr>
      <w:r>
        <w:t>подпункт «в» признать утратившим силу;</w:t>
      </w:r>
    </w:p>
    <w:p w:rsidR="00C40543" w:rsidRDefault="00C40543" w:rsidP="00C40543">
      <w:pPr>
        <w:ind w:firstLine="709"/>
        <w:jc w:val="both"/>
      </w:pPr>
      <w:proofErr w:type="spellStart"/>
      <w:r>
        <w:t>з</w:t>
      </w:r>
      <w:proofErr w:type="spellEnd"/>
      <w:r>
        <w:t>) дополнить частью 8 следующего содержания:</w:t>
      </w:r>
    </w:p>
    <w:p w:rsidR="00C40543" w:rsidRPr="00C40543" w:rsidRDefault="00C40543" w:rsidP="00C40543">
      <w:pPr>
        <w:ind w:firstLine="709"/>
        <w:jc w:val="both"/>
      </w:pPr>
      <w:r>
        <w:t xml:space="preserve">«8. </w:t>
      </w:r>
      <w:r w:rsidRPr="00C40543">
        <w:t>О прекращении осуществления депутатских полномочий на профессиональной основе по основаниям, предусмотренным частью 7 настоящей статьи, принимается постановление Собрания депутатов</w:t>
      </w:r>
      <w:proofErr w:type="gramStart"/>
      <w:r w:rsidRPr="00C40543">
        <w:t>.»;</w:t>
      </w:r>
      <w:proofErr w:type="gramEnd"/>
    </w:p>
    <w:p w:rsidR="003A4400" w:rsidRDefault="003A4400" w:rsidP="00066FCE">
      <w:pPr>
        <w:ind w:firstLine="709"/>
        <w:jc w:val="both"/>
      </w:pPr>
    </w:p>
    <w:p w:rsidR="003A4400" w:rsidRPr="006D0D7D" w:rsidRDefault="00D200B1" w:rsidP="006D0D7D">
      <w:pPr>
        <w:ind w:firstLine="709"/>
        <w:jc w:val="both"/>
      </w:pPr>
      <w:r>
        <w:t>8</w:t>
      </w:r>
      <w:r w:rsidR="00C77A22">
        <w:t>)</w:t>
      </w:r>
      <w:r w:rsidR="004A125E">
        <w:t xml:space="preserve"> </w:t>
      </w:r>
      <w:r w:rsidR="003A4400">
        <w:t>статью 6.1 изложить в следующей редакции:</w:t>
      </w:r>
    </w:p>
    <w:p w:rsidR="003A4400" w:rsidRPr="008829F9" w:rsidRDefault="003A4400" w:rsidP="006D0D7D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3A4400">
        <w:rPr>
          <w:rFonts w:ascii="Times New Roman" w:hAnsi="Times New Roman" w:cs="Times New Roman"/>
          <w:b w:val="0"/>
          <w:sz w:val="24"/>
          <w:szCs w:val="24"/>
        </w:rPr>
        <w:t>Статья 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9F9">
        <w:rPr>
          <w:rFonts w:ascii="Times New Roman" w:hAnsi="Times New Roman" w:cs="Times New Roman"/>
          <w:sz w:val="24"/>
          <w:szCs w:val="24"/>
        </w:rPr>
        <w:t>Ограничения, связанные с депутатской деятельностью</w:t>
      </w:r>
    </w:p>
    <w:p w:rsidR="003A4400" w:rsidRDefault="003A4400" w:rsidP="003A44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4400" w:rsidRPr="008829F9" w:rsidRDefault="003A4400" w:rsidP="003A4400">
      <w:pPr>
        <w:pStyle w:val="af1"/>
        <w:ind w:firstLine="709"/>
        <w:jc w:val="both"/>
      </w:pPr>
      <w:r w:rsidRPr="008829F9">
        <w:t xml:space="preserve">1. </w:t>
      </w:r>
      <w:r w:rsidRPr="00B662E4">
        <w:t>К депутату Собрания депутатов применяются ограничения, связанные с депутатской деятельностью, предусмотренные статьей 19 Федерального закона.</w:t>
      </w:r>
      <w:r>
        <w:t xml:space="preserve"> </w:t>
      </w:r>
    </w:p>
    <w:p w:rsidR="00DD5C44" w:rsidRDefault="003A4400" w:rsidP="003A4400">
      <w:pPr>
        <w:pStyle w:val="af1"/>
        <w:ind w:firstLine="709"/>
        <w:jc w:val="both"/>
      </w:pPr>
      <w:bookmarkStart w:id="1" w:name="P125"/>
      <w:bookmarkStart w:id="2" w:name="P133"/>
      <w:bookmarkEnd w:id="1"/>
      <w:bookmarkEnd w:id="2"/>
      <w:r w:rsidRPr="000B3FDC">
        <w:t>2</w:t>
      </w:r>
      <w:r w:rsidRPr="008829F9">
        <w:t xml:space="preserve">. Депутат ежегодно не позднее 1 апреля года, следующего за отчетным финансовым годом, </w:t>
      </w:r>
      <w:r w:rsidRPr="00670258">
        <w:t>обязан представить</w:t>
      </w:r>
      <w:r>
        <w:t xml:space="preserve"> </w:t>
      </w:r>
      <w:r w:rsidRPr="008829F9">
        <w:t xml:space="preserve">в комиссию Собрания депутатов Ненецкого автономного округа по контролю за достоверностью сведений о доходах, об имуществе и обязательствах имущественного характера, представляемых депутатами Собрания депутатов Ненецкого автономного округа (далее также - Комиссия), сведения </w:t>
      </w:r>
      <w:proofErr w:type="gramStart"/>
      <w:r w:rsidRPr="008829F9">
        <w:t>о</w:t>
      </w:r>
      <w:proofErr w:type="gramEnd"/>
      <w:r w:rsidRPr="008829F9">
        <w:t xml:space="preserve"> своих </w:t>
      </w:r>
    </w:p>
    <w:p w:rsidR="00DD5C44" w:rsidRDefault="00DD5C44" w:rsidP="003A4400">
      <w:pPr>
        <w:pStyle w:val="af1"/>
        <w:ind w:firstLine="709"/>
        <w:jc w:val="both"/>
      </w:pPr>
    </w:p>
    <w:p w:rsidR="00DD5C44" w:rsidRDefault="00DD5C44" w:rsidP="003A4400">
      <w:pPr>
        <w:pStyle w:val="af1"/>
        <w:ind w:firstLine="709"/>
        <w:jc w:val="both"/>
      </w:pPr>
    </w:p>
    <w:p w:rsidR="00DD5C44" w:rsidRDefault="00DD5C44" w:rsidP="003A4400">
      <w:pPr>
        <w:pStyle w:val="af1"/>
        <w:ind w:firstLine="709"/>
        <w:jc w:val="both"/>
      </w:pPr>
    </w:p>
    <w:p w:rsidR="0008398D" w:rsidRDefault="0008398D" w:rsidP="00DD5C44">
      <w:pPr>
        <w:pStyle w:val="af1"/>
        <w:jc w:val="both"/>
      </w:pPr>
    </w:p>
    <w:p w:rsidR="003A4400" w:rsidRPr="008829F9" w:rsidRDefault="003A4400" w:rsidP="00DD5C44">
      <w:pPr>
        <w:pStyle w:val="af1"/>
        <w:jc w:val="both"/>
      </w:pPr>
      <w:proofErr w:type="gramStart"/>
      <w:r w:rsidRPr="008829F9">
        <w:t>доходах</w:t>
      </w:r>
      <w:proofErr w:type="gramEnd"/>
      <w:r w:rsidRPr="008829F9"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A4400" w:rsidRDefault="003A4400" w:rsidP="003A4400">
      <w:pPr>
        <w:pStyle w:val="af1"/>
        <w:ind w:firstLine="709"/>
        <w:jc w:val="both"/>
      </w:pPr>
      <w:bookmarkStart w:id="3" w:name="P135"/>
      <w:bookmarkEnd w:id="3"/>
      <w:r w:rsidRPr="000B3FDC">
        <w:t>3</w:t>
      </w:r>
      <w:r w:rsidRPr="008829F9">
        <w:t xml:space="preserve">. </w:t>
      </w:r>
      <w:proofErr w:type="gramStart"/>
      <w:r w:rsidRPr="008829F9">
        <w:t>Депутат Собрания при наличии оснований и в порядке, которые определяются Собранием депутатов в соответствии с</w:t>
      </w:r>
      <w:r>
        <w:t xml:space="preserve"> </w:t>
      </w:r>
      <w:r w:rsidRPr="00670258">
        <w:t>законодательством Российской Федерации о противодействии коррупции</w:t>
      </w:r>
      <w:r w:rsidRPr="008829F9">
        <w:t xml:space="preserve">, обязан сообщать в Комиссию, указанную в </w:t>
      </w:r>
      <w:r w:rsidRPr="000B3FDC">
        <w:t xml:space="preserve">части </w:t>
      </w:r>
      <w:r>
        <w:t>2</w:t>
      </w:r>
      <w:r w:rsidRPr="008829F9">
        <w:t xml:space="preserve"> настоящей статьи,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  <w:proofErr w:type="gramEnd"/>
    </w:p>
    <w:p w:rsidR="003A4400" w:rsidRPr="008829F9" w:rsidRDefault="003A4400" w:rsidP="003A4400">
      <w:pPr>
        <w:pStyle w:val="af1"/>
        <w:ind w:firstLine="709"/>
        <w:jc w:val="both"/>
      </w:pPr>
      <w:r w:rsidRPr="000B3FDC">
        <w:t>4.</w:t>
      </w:r>
      <w:r>
        <w:t xml:space="preserve"> Депутат обязан уведомлять К</w:t>
      </w:r>
      <w:r w:rsidRPr="008C2512">
        <w:t>омиссию и органы прокуратуры в порядке, предусмотренном законом,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обращения.</w:t>
      </w:r>
    </w:p>
    <w:p w:rsidR="003A4400" w:rsidRPr="00222EBC" w:rsidRDefault="003A4400" w:rsidP="003A4400">
      <w:pPr>
        <w:pStyle w:val="af1"/>
        <w:ind w:firstLine="709"/>
        <w:jc w:val="both"/>
      </w:pPr>
      <w:r>
        <w:t>5</w:t>
      </w:r>
      <w:r w:rsidRPr="00222EBC">
        <w:t xml:space="preserve">. В случае нарушения депутатом ограничений, запретов и неисполнения обязанностей, предусмотренных </w:t>
      </w:r>
      <w:r>
        <w:t>частями 1</w:t>
      </w:r>
      <w:r w:rsidRPr="000B3FDC">
        <w:t xml:space="preserve">, </w:t>
      </w:r>
      <w:r>
        <w:t>15</w:t>
      </w:r>
      <w:r w:rsidRPr="00222EBC">
        <w:t xml:space="preserve"> и </w:t>
      </w:r>
      <w:r>
        <w:t>1</w:t>
      </w:r>
      <w:r w:rsidRPr="000B3FDC">
        <w:t>9</w:t>
      </w:r>
      <w:r w:rsidRPr="00222EBC">
        <w:t xml:space="preserve"> </w:t>
      </w:r>
      <w:r>
        <w:t>статьи 19 Федерального закона</w:t>
      </w:r>
      <w:r w:rsidRPr="00222EBC">
        <w:t>, а равно предоставления им заведомо недостоверных или неполных сведений о доходах, расходах, об имуществе и обязательствах имущественного характера к депутату может быть применена одна из следующих мер ответственности:</w:t>
      </w:r>
    </w:p>
    <w:p w:rsidR="003A4400" w:rsidRPr="00222EBC" w:rsidRDefault="003A4400" w:rsidP="003A4400">
      <w:pPr>
        <w:pStyle w:val="af1"/>
        <w:ind w:firstLine="709"/>
        <w:jc w:val="both"/>
      </w:pPr>
      <w:r w:rsidRPr="00222EBC">
        <w:t>1) предупреждение;</w:t>
      </w:r>
    </w:p>
    <w:p w:rsidR="003A4400" w:rsidRPr="00222EBC" w:rsidRDefault="003A4400" w:rsidP="003A4400">
      <w:pPr>
        <w:pStyle w:val="af1"/>
        <w:ind w:firstLine="709"/>
        <w:jc w:val="both"/>
      </w:pPr>
      <w:r w:rsidRPr="00222EBC">
        <w:t>2) освобождение от занимаемой должности в Собрании депутатов без прекращения депутатских полномочий с лишением права занимать должности в Собрании депутатов с момента принятия решения о применении к депутату меры ответственности до прекращения срока его полномочий;</w:t>
      </w:r>
    </w:p>
    <w:p w:rsidR="003A4400" w:rsidRDefault="003A4400" w:rsidP="003A4400">
      <w:pPr>
        <w:pStyle w:val="af1"/>
        <w:ind w:firstLine="709"/>
        <w:jc w:val="both"/>
      </w:pPr>
      <w:r w:rsidRPr="00222EBC">
        <w:t>3) запрет занимать должности в Собрании депутатов до прекращения срока его полномочий.</w:t>
      </w:r>
    </w:p>
    <w:p w:rsidR="003A4400" w:rsidRDefault="003A4400" w:rsidP="003A4400">
      <w:pPr>
        <w:pStyle w:val="af1"/>
        <w:ind w:firstLine="709"/>
        <w:jc w:val="both"/>
      </w:pPr>
      <w:r>
        <w:t>6</w:t>
      </w:r>
      <w:r w:rsidRPr="00222EBC">
        <w:t xml:space="preserve">. Информация о применении к депутату меры ответственности в виде предупреждения подлежит опубликованию в официальном издании </w:t>
      </w:r>
      <w:r>
        <w:rPr>
          <w:bCs/>
          <w:iCs/>
        </w:rPr>
        <w:t xml:space="preserve">Собрания депутатов и </w:t>
      </w:r>
      <w:r w:rsidRPr="00222EBC">
        <w:t xml:space="preserve">подлежит размещению на официальном сайте </w:t>
      </w:r>
      <w:r>
        <w:t>Собрания депутатов</w:t>
      </w:r>
      <w:r w:rsidRPr="00222EBC">
        <w:t>.</w:t>
      </w:r>
    </w:p>
    <w:p w:rsidR="003A4400" w:rsidRDefault="003A4400" w:rsidP="003A4400">
      <w:pPr>
        <w:pStyle w:val="af1"/>
        <w:ind w:firstLine="709"/>
        <w:jc w:val="both"/>
        <w:rPr>
          <w:bCs/>
          <w:iCs/>
        </w:rPr>
      </w:pPr>
      <w:r>
        <w:rPr>
          <w:bCs/>
          <w:iCs/>
        </w:rPr>
        <w:t xml:space="preserve">7. Для принятия решения о применении к депутату одной из мер ответственности, предусмотренной частью 5 настоящей статьи, проводится проверка в порядке, установленном </w:t>
      </w:r>
      <w:r w:rsidRPr="00B32FCF">
        <w:rPr>
          <w:bCs/>
          <w:iCs/>
        </w:rPr>
        <w:t>статьей 6.2</w:t>
      </w:r>
      <w:r>
        <w:rPr>
          <w:bCs/>
          <w:iCs/>
        </w:rPr>
        <w:t xml:space="preserve"> настоящего закона.</w:t>
      </w:r>
    </w:p>
    <w:p w:rsidR="003A4400" w:rsidRDefault="003A4400" w:rsidP="003A4400">
      <w:pPr>
        <w:pStyle w:val="af1"/>
        <w:ind w:firstLine="709"/>
        <w:jc w:val="both"/>
        <w:rPr>
          <w:bCs/>
          <w:iCs/>
        </w:rPr>
      </w:pPr>
      <w:r>
        <w:rPr>
          <w:bCs/>
          <w:iCs/>
        </w:rPr>
        <w:t>При принятии решения о выборе конкретной меры ответственности учитываются вина депутата, причины и условия, при которых им было совершено нарушение, характер и степень нарушения, соблюдение указанным лицом иных ограничений, запретов, исполнение им обязанностей, установленных в целях противодействия коррупции.</w:t>
      </w:r>
    </w:p>
    <w:p w:rsidR="003A4400" w:rsidRDefault="003A4400" w:rsidP="003A4400">
      <w:pPr>
        <w:pStyle w:val="af1"/>
        <w:ind w:firstLine="709"/>
        <w:jc w:val="both"/>
        <w:rPr>
          <w:bCs/>
          <w:iCs/>
        </w:rPr>
      </w:pPr>
      <w:proofErr w:type="gramStart"/>
      <w:r>
        <w:rPr>
          <w:bCs/>
          <w:iCs/>
        </w:rPr>
        <w:t xml:space="preserve">Решение о применении к депутату меры ответственности, предусмотренной частью 5 настоящей статьи, оформляется постановлением Собрания депутатов, принимаемым не позднее чем через 30 дней (в период между сессиями Собрания депутатов - не позднее чем через три месяца) со дня, когда Собранию депутатов в соответствии с результатами проверки, проведенной в порядке, установленном </w:t>
      </w:r>
      <w:r w:rsidRPr="00706E6D">
        <w:rPr>
          <w:bCs/>
          <w:iCs/>
        </w:rPr>
        <w:t>статьей 6.2</w:t>
      </w:r>
      <w:r>
        <w:rPr>
          <w:bCs/>
          <w:iCs/>
        </w:rPr>
        <w:t xml:space="preserve"> настоящего закона, стало известно о появлении основания для применения</w:t>
      </w:r>
      <w:proofErr w:type="gramEnd"/>
      <w:r>
        <w:rPr>
          <w:bCs/>
          <w:iCs/>
        </w:rPr>
        <w:t xml:space="preserve"> меры ответственности</w:t>
      </w:r>
      <w:proofErr w:type="gramStart"/>
      <w:r>
        <w:rPr>
          <w:bCs/>
          <w:iCs/>
        </w:rPr>
        <w:t>.»;</w:t>
      </w:r>
      <w:proofErr w:type="gramEnd"/>
    </w:p>
    <w:p w:rsidR="003A4400" w:rsidRPr="008829F9" w:rsidRDefault="003A4400" w:rsidP="003A4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23E" w:rsidRDefault="00D200B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9</w:t>
      </w:r>
      <w:r w:rsidR="00D8723E">
        <w:rPr>
          <w:bCs/>
          <w:iCs/>
        </w:rPr>
        <w:t>) в статье 6.2:</w:t>
      </w:r>
    </w:p>
    <w:p w:rsidR="00D8723E" w:rsidRDefault="00D8723E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а) в пункте 2 части 2 слова «федеральными зак</w:t>
      </w:r>
      <w:r w:rsidR="00FA4663">
        <w:rPr>
          <w:bCs/>
          <w:iCs/>
        </w:rPr>
        <w:t>о</w:t>
      </w:r>
      <w:r>
        <w:rPr>
          <w:bCs/>
          <w:iCs/>
        </w:rPr>
        <w:t>нами» заменить словами «Федеральным законом, другими федеральными законами»;</w:t>
      </w:r>
    </w:p>
    <w:p w:rsidR="00DF60F1" w:rsidRDefault="00FA4663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 xml:space="preserve">б) </w:t>
      </w:r>
      <w:r w:rsidR="00DF60F1">
        <w:rPr>
          <w:bCs/>
          <w:iCs/>
        </w:rPr>
        <w:t>часть 4 дополнить предложением следующего содержания: «По решению Комиссии срок проверки может быть продлен до 90 дней</w:t>
      </w:r>
      <w:proofErr w:type="gramStart"/>
      <w:r w:rsidR="00DF60F1">
        <w:rPr>
          <w:bCs/>
          <w:iCs/>
        </w:rPr>
        <w:t>.»;</w:t>
      </w:r>
    </w:p>
    <w:p w:rsidR="00D8723E" w:rsidRDefault="00DF60F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proofErr w:type="gramEnd"/>
      <w:r>
        <w:rPr>
          <w:bCs/>
          <w:iCs/>
        </w:rPr>
        <w:t xml:space="preserve">в) </w:t>
      </w:r>
      <w:r w:rsidR="00FA4663">
        <w:rPr>
          <w:bCs/>
          <w:iCs/>
        </w:rPr>
        <w:t>дополнить частью 10.1 следующего содержания:</w:t>
      </w:r>
    </w:p>
    <w:p w:rsidR="0008398D" w:rsidRDefault="00FA4663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>
        <w:rPr>
          <w:bCs/>
          <w:iCs/>
        </w:rPr>
        <w:t xml:space="preserve">«10.1. </w:t>
      </w:r>
      <w:r w:rsidR="00516051" w:rsidRPr="00516051">
        <w:rPr>
          <w:bCs/>
          <w:iCs/>
        </w:rPr>
        <w:t xml:space="preserve">В случае выявления по результатам проведения проверки, указанной в </w:t>
      </w:r>
      <w:r w:rsidR="00516051" w:rsidRPr="0008398D">
        <w:rPr>
          <w:bCs/>
          <w:iCs/>
        </w:rPr>
        <w:t>части 2</w:t>
      </w:r>
      <w:r w:rsidR="00516051" w:rsidRPr="00516051">
        <w:rPr>
          <w:bCs/>
          <w:iCs/>
        </w:rPr>
        <w:t xml:space="preserve"> настоящей статьи, оснований для досрочного прекращения полномочий </w:t>
      </w:r>
    </w:p>
    <w:p w:rsidR="0008398D" w:rsidRDefault="0008398D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08398D" w:rsidRDefault="0008398D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08398D" w:rsidRDefault="0008398D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516051" w:rsidRPr="00516051" w:rsidRDefault="00516051" w:rsidP="00273924">
      <w:pPr>
        <w:autoSpaceDE w:val="0"/>
        <w:autoSpaceDN w:val="0"/>
        <w:adjustRightInd w:val="0"/>
        <w:jc w:val="both"/>
        <w:rPr>
          <w:bCs/>
          <w:iCs/>
        </w:rPr>
      </w:pPr>
      <w:r w:rsidRPr="00516051">
        <w:rPr>
          <w:bCs/>
          <w:iCs/>
        </w:rPr>
        <w:t>депутата, материалы проверки в течение трех рабочих дней со дня рассмотрения результатов проверки направляются Комиссией председателю Собрания депутатов. Председатель Собрания депутатов направляет поступившие результаты проведения проверки в мандатную комиссию Собрания депутатов для рассмотрения вопроса о досрочном прекращении полномочий депутата Собрания депутатов.</w:t>
      </w:r>
    </w:p>
    <w:p w:rsidR="00FA4663" w:rsidRDefault="00516051" w:rsidP="00D112B8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516051">
        <w:rPr>
          <w:bCs/>
          <w:iCs/>
        </w:rPr>
        <w:t xml:space="preserve">В случае выявления по результатам проведения проверки, указанной в </w:t>
      </w:r>
      <w:r w:rsidRPr="0008398D">
        <w:rPr>
          <w:bCs/>
          <w:iCs/>
        </w:rPr>
        <w:t>части 2</w:t>
      </w:r>
      <w:r w:rsidRPr="00516051">
        <w:rPr>
          <w:bCs/>
          <w:iCs/>
        </w:rPr>
        <w:t xml:space="preserve"> настоящей статьи, основания для применения одной из мер ответственности, предусмотренной частью 5 статьи 6.1 настоящего закона, материалы проверки в течение трех рабочих дней со дня рассмотрения результатов проверки направляются Комиссией председателю Собрания депутатов. </w:t>
      </w:r>
      <w:proofErr w:type="gramStart"/>
      <w:r w:rsidRPr="00516051">
        <w:rPr>
          <w:bCs/>
          <w:iCs/>
        </w:rPr>
        <w:t>Председатель Собрания депутатов направляет поступившие результаты проведения проверки в мандатную комиссию Собрания депутатов для рассмотрения вопроса о применении конкретной меры ответственности к депутату Собрания депутатов и подготовки заключения, содержащего предложение о применении конкретной меры ответственности к депутату Собрания депутатов, в течение 10 дней со дня поступления названных результатов в мандатную комиссию Собрания депутатов.</w:t>
      </w:r>
      <w:r w:rsidR="00FA4663" w:rsidRPr="00516051">
        <w:rPr>
          <w:bCs/>
          <w:iCs/>
        </w:rPr>
        <w:t>»;</w:t>
      </w:r>
      <w:proofErr w:type="gramEnd"/>
    </w:p>
    <w:p w:rsidR="00994D3D" w:rsidRPr="00516051" w:rsidRDefault="00994D3D" w:rsidP="00516051">
      <w:pPr>
        <w:autoSpaceDE w:val="0"/>
        <w:autoSpaceDN w:val="0"/>
        <w:adjustRightInd w:val="0"/>
        <w:ind w:firstLine="540"/>
        <w:jc w:val="both"/>
        <w:rPr>
          <w:bCs/>
          <w:iCs/>
        </w:rPr>
      </w:pPr>
    </w:p>
    <w:p w:rsidR="00FA4663" w:rsidRDefault="00D200B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10</w:t>
      </w:r>
      <w:r w:rsidR="00FA4663">
        <w:rPr>
          <w:bCs/>
          <w:iCs/>
        </w:rPr>
        <w:t xml:space="preserve">) </w:t>
      </w:r>
      <w:r w:rsidR="00B071FD">
        <w:rPr>
          <w:bCs/>
          <w:iCs/>
        </w:rPr>
        <w:t>во втором предложении абзаца четвертого статьи 8 слова «(законодательных) представительных» заменить словом «законодательных»;</w:t>
      </w:r>
    </w:p>
    <w:p w:rsidR="00B071FD" w:rsidRDefault="00B071FD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B071FD" w:rsidRDefault="00DF60F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</w:t>
      </w:r>
      <w:r w:rsidR="00D200B1">
        <w:rPr>
          <w:bCs/>
          <w:iCs/>
        </w:rPr>
        <w:t>1</w:t>
      </w:r>
      <w:r w:rsidR="00B071FD">
        <w:rPr>
          <w:bCs/>
          <w:iCs/>
        </w:rPr>
        <w:t>) в абзаце первом статьи 10 слово «Палаты» заменить словом «палаты»;</w:t>
      </w:r>
    </w:p>
    <w:p w:rsidR="00B071FD" w:rsidRDefault="00B071FD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675C2B" w:rsidRDefault="00D200B1" w:rsidP="003E654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12</w:t>
      </w:r>
      <w:r w:rsidR="00675C2B">
        <w:rPr>
          <w:bCs/>
          <w:iCs/>
        </w:rPr>
        <w:t>) статью 16 изложить в следующей редакции:</w:t>
      </w:r>
    </w:p>
    <w:p w:rsidR="00675C2B" w:rsidRDefault="00675C2B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 xml:space="preserve">«Статья 16. </w:t>
      </w:r>
      <w:r w:rsidRPr="00675C2B">
        <w:rPr>
          <w:b/>
          <w:bCs/>
          <w:iCs/>
        </w:rPr>
        <w:t>Гарантии депутатской деятельности</w:t>
      </w:r>
    </w:p>
    <w:p w:rsidR="00675C2B" w:rsidRDefault="00675C2B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675C2B" w:rsidRPr="00675C2B" w:rsidRDefault="00675C2B" w:rsidP="00675C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C2B">
        <w:rPr>
          <w:rFonts w:ascii="Times New Roman" w:hAnsi="Times New Roman" w:cs="Times New Roman"/>
          <w:sz w:val="24"/>
          <w:szCs w:val="24"/>
        </w:rPr>
        <w:t>Депутат Собрания депутатов имеет право на гарантии, предусмотренные статьей 18 Федерального закона</w:t>
      </w:r>
      <w:proofErr w:type="gramStart"/>
      <w:r w:rsidRPr="00675C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675C2B" w:rsidRDefault="00675C2B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B071FD" w:rsidRDefault="00D200B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13</w:t>
      </w:r>
      <w:r w:rsidR="00B071FD">
        <w:rPr>
          <w:bCs/>
          <w:iCs/>
        </w:rPr>
        <w:t>) в статье 19:</w:t>
      </w:r>
    </w:p>
    <w:p w:rsidR="00F13BC9" w:rsidRPr="00066FCE" w:rsidRDefault="00B071FD" w:rsidP="00F13BC9">
      <w:pPr>
        <w:ind w:firstLine="709"/>
        <w:jc w:val="both"/>
      </w:pPr>
      <w:r>
        <w:rPr>
          <w:bCs/>
          <w:iCs/>
        </w:rPr>
        <w:t xml:space="preserve">а) </w:t>
      </w:r>
      <w:r w:rsidR="00461417">
        <w:rPr>
          <w:bCs/>
          <w:iCs/>
        </w:rPr>
        <w:t>в части 1 слово</w:t>
      </w:r>
      <w:r w:rsidR="003A206F">
        <w:rPr>
          <w:bCs/>
          <w:iCs/>
        </w:rPr>
        <w:t xml:space="preserve"> </w:t>
      </w:r>
      <w:r w:rsidR="00461417">
        <w:t>«постоянной</w:t>
      </w:r>
      <w:r w:rsidR="00F13BC9" w:rsidRPr="00066FCE">
        <w:t xml:space="preserve">» </w:t>
      </w:r>
      <w:r w:rsidR="00461417">
        <w:t>исключить;</w:t>
      </w:r>
    </w:p>
    <w:p w:rsidR="004C618D" w:rsidRDefault="00F13BC9" w:rsidP="00F13BC9">
      <w:pPr>
        <w:ind w:firstLine="709"/>
        <w:jc w:val="both"/>
        <w:rPr>
          <w:bCs/>
          <w:iCs/>
        </w:rPr>
      </w:pPr>
      <w:r>
        <w:rPr>
          <w:bCs/>
          <w:iCs/>
        </w:rPr>
        <w:t>б) в части 2</w:t>
      </w:r>
      <w:r w:rsidR="004C618D">
        <w:rPr>
          <w:bCs/>
          <w:iCs/>
        </w:rPr>
        <w:t>:</w:t>
      </w:r>
    </w:p>
    <w:p w:rsidR="00F13BC9" w:rsidRPr="004C618D" w:rsidRDefault="004C618D" w:rsidP="004C618D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в первом предложении </w:t>
      </w:r>
      <w:r w:rsidR="00F13BC9">
        <w:rPr>
          <w:bCs/>
          <w:iCs/>
        </w:rPr>
        <w:t xml:space="preserve">слова </w:t>
      </w:r>
      <w:r w:rsidR="00F13BC9" w:rsidRPr="00066FCE">
        <w:t>«</w:t>
      </w:r>
      <w:r>
        <w:t>работающим не на профессиональной постоянной основе» заменить словами «осуществляющим депутатскую деятельность на непостоянной основе»</w:t>
      </w:r>
      <w:r w:rsidR="00F13BC9" w:rsidRPr="00066FCE">
        <w:t>;</w:t>
      </w:r>
    </w:p>
    <w:p w:rsidR="004C618D" w:rsidRPr="004C618D" w:rsidRDefault="004C618D" w:rsidP="004C618D">
      <w:pPr>
        <w:ind w:firstLine="709"/>
        <w:jc w:val="both"/>
        <w:rPr>
          <w:bCs/>
          <w:iCs/>
        </w:rPr>
      </w:pPr>
      <w:r>
        <w:t xml:space="preserve">во втором предложении слова </w:t>
      </w:r>
      <w:r w:rsidRPr="00066FCE">
        <w:t>«</w:t>
      </w:r>
      <w:proofErr w:type="gramStart"/>
      <w:r>
        <w:t>работающему</w:t>
      </w:r>
      <w:proofErr w:type="gramEnd"/>
      <w:r>
        <w:t xml:space="preserve"> не на профессиональной постоянной основе» заменить словами «осуществляющему депутатскую деятельность на непостоянной основе»</w:t>
      </w:r>
      <w:r w:rsidRPr="00066FCE">
        <w:t>;</w:t>
      </w:r>
    </w:p>
    <w:p w:rsidR="004C618D" w:rsidRPr="004C618D" w:rsidRDefault="00F13BC9" w:rsidP="004C618D">
      <w:pPr>
        <w:ind w:firstLine="709"/>
        <w:jc w:val="both"/>
        <w:rPr>
          <w:bCs/>
          <w:iCs/>
        </w:rPr>
      </w:pPr>
      <w:r>
        <w:rPr>
          <w:bCs/>
          <w:iCs/>
        </w:rPr>
        <w:t xml:space="preserve">в) в части 3 слова </w:t>
      </w:r>
      <w:r w:rsidR="004C618D" w:rsidRPr="00066FCE">
        <w:t>«</w:t>
      </w:r>
      <w:r w:rsidR="004C618D">
        <w:t>работающего не на профессиональной постоянной основе» заменить словами «осуществляющего депутатскую деятельность на непостоянной основе»</w:t>
      </w:r>
      <w:r w:rsidR="004C618D" w:rsidRPr="00066FCE">
        <w:t>;</w:t>
      </w:r>
    </w:p>
    <w:p w:rsidR="00E3640B" w:rsidRDefault="00E3640B" w:rsidP="00F13BC9">
      <w:pPr>
        <w:ind w:firstLine="709"/>
        <w:jc w:val="both"/>
        <w:rPr>
          <w:bCs/>
          <w:iCs/>
        </w:rPr>
      </w:pPr>
      <w:r>
        <w:rPr>
          <w:bCs/>
          <w:iCs/>
        </w:rPr>
        <w:t>г) в части 4:</w:t>
      </w:r>
    </w:p>
    <w:p w:rsidR="00F13BC9" w:rsidRDefault="00E3640B" w:rsidP="00F13BC9">
      <w:pPr>
        <w:ind w:firstLine="709"/>
        <w:jc w:val="both"/>
      </w:pPr>
      <w:r>
        <w:rPr>
          <w:bCs/>
          <w:iCs/>
        </w:rPr>
        <w:t>в абзаце первом слово</w:t>
      </w:r>
      <w:r w:rsidR="00F13BC9">
        <w:rPr>
          <w:bCs/>
          <w:iCs/>
        </w:rPr>
        <w:t xml:space="preserve"> </w:t>
      </w:r>
      <w:r>
        <w:t>«постоянной</w:t>
      </w:r>
      <w:r w:rsidR="00F13BC9" w:rsidRPr="00066FCE">
        <w:t xml:space="preserve">» </w:t>
      </w:r>
      <w:r>
        <w:t>исключить</w:t>
      </w:r>
      <w:r w:rsidR="00F13BC9" w:rsidRPr="00066FCE">
        <w:t>;</w:t>
      </w:r>
    </w:p>
    <w:p w:rsidR="00E3640B" w:rsidRDefault="00E3640B" w:rsidP="00E3640B">
      <w:pPr>
        <w:ind w:firstLine="709"/>
        <w:jc w:val="both"/>
      </w:pPr>
      <w:r>
        <w:t xml:space="preserve">в абзаце втором </w:t>
      </w:r>
      <w:r>
        <w:rPr>
          <w:bCs/>
          <w:iCs/>
        </w:rPr>
        <w:t xml:space="preserve">слова </w:t>
      </w:r>
      <w:r w:rsidRPr="00066FCE">
        <w:t>«</w:t>
      </w:r>
      <w:proofErr w:type="gramStart"/>
      <w:r>
        <w:t>работающему</w:t>
      </w:r>
      <w:proofErr w:type="gramEnd"/>
      <w:r>
        <w:t xml:space="preserve"> не на профессиональной постоянной основе» заменить словами «осуществляющему депутатскую деятельность на непостоянной основе»</w:t>
      </w:r>
      <w:r w:rsidR="00196A47">
        <w:t>, слова «работающих на профессиональной постоянной основе» заменить словами «работающих на профессиональной основе»</w:t>
      </w:r>
      <w:r w:rsidRPr="00066FCE">
        <w:t>;</w:t>
      </w:r>
    </w:p>
    <w:p w:rsidR="00196A47" w:rsidRPr="00196A47" w:rsidRDefault="00196A47" w:rsidP="00196A47">
      <w:pPr>
        <w:ind w:firstLine="709"/>
        <w:jc w:val="both"/>
      </w:pPr>
      <w:r>
        <w:t xml:space="preserve">в абзаце третьем </w:t>
      </w:r>
      <w:r>
        <w:rPr>
          <w:bCs/>
          <w:iCs/>
        </w:rPr>
        <w:t xml:space="preserve">слова </w:t>
      </w:r>
      <w:r w:rsidRPr="00066FCE">
        <w:t>«</w:t>
      </w:r>
      <w:proofErr w:type="gramStart"/>
      <w:r>
        <w:t>работающему</w:t>
      </w:r>
      <w:proofErr w:type="gramEnd"/>
      <w:r>
        <w:t xml:space="preserve"> не на профессиональной постоянной основе» заменить словами «осуществляющему депутатскую деятельность на непостоянной основе», слова «работающих на профессиональной постоянной основе» заменить словами «работающих на профессиональной основе»</w:t>
      </w:r>
      <w:r w:rsidRPr="00066FCE">
        <w:t>;</w:t>
      </w:r>
    </w:p>
    <w:p w:rsidR="00B071FD" w:rsidRPr="00994D3D" w:rsidRDefault="00F13BC9" w:rsidP="00994D3D">
      <w:pPr>
        <w:ind w:firstLine="709"/>
        <w:jc w:val="both"/>
      </w:pPr>
      <w:proofErr w:type="spellStart"/>
      <w:r>
        <w:rPr>
          <w:bCs/>
          <w:iCs/>
        </w:rPr>
        <w:t>д</w:t>
      </w:r>
      <w:proofErr w:type="spellEnd"/>
      <w:r>
        <w:rPr>
          <w:bCs/>
          <w:iCs/>
        </w:rPr>
        <w:t xml:space="preserve">) в части 6 слова </w:t>
      </w:r>
      <w:r w:rsidR="0016476D" w:rsidRPr="00066FCE">
        <w:t>«</w:t>
      </w:r>
      <w:proofErr w:type="gramStart"/>
      <w:r w:rsidR="0016476D">
        <w:t>работающий</w:t>
      </w:r>
      <w:proofErr w:type="gramEnd"/>
      <w:r w:rsidR="0016476D">
        <w:t xml:space="preserve"> не на профессиональной основе» заменить словами «осуществляющий депутатскую деятельность на непостоянной основе»</w:t>
      </w:r>
      <w:r w:rsidRPr="00066FCE">
        <w:t>;</w:t>
      </w:r>
    </w:p>
    <w:p w:rsidR="0043685F" w:rsidRDefault="0043685F" w:rsidP="00F13BC9">
      <w:pPr>
        <w:ind w:firstLine="709"/>
        <w:jc w:val="both"/>
        <w:rPr>
          <w:bCs/>
          <w:iCs/>
        </w:rPr>
        <w:sectPr w:rsidR="0043685F" w:rsidSect="00CD1F0A">
          <w:footerReference w:type="even" r:id="rId10"/>
          <w:pgSz w:w="11906" w:h="16838"/>
          <w:pgMar w:top="142" w:right="1418" w:bottom="1134" w:left="1418" w:header="709" w:footer="709" w:gutter="0"/>
          <w:cols w:space="708"/>
          <w:titlePg/>
          <w:docGrid w:linePitch="360"/>
        </w:sectPr>
      </w:pPr>
    </w:p>
    <w:p w:rsidR="0043685F" w:rsidRDefault="0043685F" w:rsidP="00F13BC9">
      <w:pPr>
        <w:ind w:firstLine="709"/>
        <w:jc w:val="both"/>
        <w:rPr>
          <w:bCs/>
          <w:iCs/>
        </w:rPr>
      </w:pPr>
    </w:p>
    <w:p w:rsidR="0043685F" w:rsidRDefault="0043685F" w:rsidP="00F13BC9">
      <w:pPr>
        <w:ind w:firstLine="709"/>
        <w:jc w:val="both"/>
        <w:rPr>
          <w:bCs/>
          <w:iCs/>
        </w:rPr>
      </w:pPr>
    </w:p>
    <w:p w:rsidR="0043685F" w:rsidRDefault="0043685F" w:rsidP="00F13BC9">
      <w:pPr>
        <w:ind w:firstLine="709"/>
        <w:jc w:val="both"/>
        <w:rPr>
          <w:bCs/>
          <w:iCs/>
        </w:rPr>
      </w:pPr>
    </w:p>
    <w:p w:rsidR="00F13BC9" w:rsidRPr="00066FCE" w:rsidRDefault="00D200B1" w:rsidP="00F13BC9">
      <w:pPr>
        <w:ind w:firstLine="709"/>
        <w:jc w:val="both"/>
      </w:pPr>
      <w:r>
        <w:rPr>
          <w:bCs/>
          <w:iCs/>
        </w:rPr>
        <w:t>14</w:t>
      </w:r>
      <w:r w:rsidR="0016476D">
        <w:rPr>
          <w:bCs/>
          <w:iCs/>
        </w:rPr>
        <w:t>) в статье 20 слово</w:t>
      </w:r>
      <w:r w:rsidR="00F13BC9">
        <w:rPr>
          <w:bCs/>
          <w:iCs/>
        </w:rPr>
        <w:t xml:space="preserve"> </w:t>
      </w:r>
      <w:r w:rsidR="0016476D">
        <w:t>«постоянной</w:t>
      </w:r>
      <w:r w:rsidR="00F13BC9" w:rsidRPr="00066FCE">
        <w:t xml:space="preserve">» </w:t>
      </w:r>
      <w:r w:rsidR="0016476D">
        <w:t>исключить</w:t>
      </w:r>
      <w:r w:rsidR="00F13BC9" w:rsidRPr="00066FCE">
        <w:t>;</w:t>
      </w:r>
    </w:p>
    <w:p w:rsidR="00F13BC9" w:rsidRDefault="00F13BC9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F13BC9" w:rsidRPr="00066FCE" w:rsidRDefault="00D200B1" w:rsidP="003C5305">
      <w:pPr>
        <w:ind w:firstLine="709"/>
        <w:jc w:val="both"/>
      </w:pPr>
      <w:r>
        <w:rPr>
          <w:bCs/>
          <w:iCs/>
        </w:rPr>
        <w:t>15</w:t>
      </w:r>
      <w:r w:rsidR="00F13BC9">
        <w:rPr>
          <w:bCs/>
          <w:iCs/>
        </w:rPr>
        <w:t xml:space="preserve">) в части 2 статьи 22 слова </w:t>
      </w:r>
      <w:r w:rsidR="0016476D" w:rsidRPr="00066FCE">
        <w:t>«</w:t>
      </w:r>
      <w:proofErr w:type="gramStart"/>
      <w:r w:rsidR="0016476D">
        <w:t>работающему</w:t>
      </w:r>
      <w:proofErr w:type="gramEnd"/>
      <w:r w:rsidR="0016476D">
        <w:t xml:space="preserve"> не на профессиональной постоянной основе» заменить словами «осуществляющему депутатскую деятельность на непостоянной основе»</w:t>
      </w:r>
      <w:r w:rsidR="0016476D" w:rsidRPr="00066FCE">
        <w:t>;</w:t>
      </w:r>
    </w:p>
    <w:p w:rsidR="00F13BC9" w:rsidRDefault="00F13BC9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CF0E21" w:rsidRPr="00066FCE" w:rsidRDefault="00D200B1" w:rsidP="00CF0E21">
      <w:pPr>
        <w:ind w:firstLine="709"/>
        <w:jc w:val="both"/>
      </w:pPr>
      <w:r>
        <w:rPr>
          <w:bCs/>
          <w:iCs/>
        </w:rPr>
        <w:t>16</w:t>
      </w:r>
      <w:r w:rsidR="00F13BC9">
        <w:rPr>
          <w:bCs/>
          <w:iCs/>
        </w:rPr>
        <w:t>) в статье 23</w:t>
      </w:r>
      <w:r w:rsidR="00F13BC9" w:rsidRPr="00F13BC9">
        <w:rPr>
          <w:bCs/>
          <w:iCs/>
        </w:rPr>
        <w:t xml:space="preserve"> </w:t>
      </w:r>
      <w:r w:rsidR="00F13BC9">
        <w:rPr>
          <w:bCs/>
          <w:iCs/>
        </w:rPr>
        <w:t xml:space="preserve">слова </w:t>
      </w:r>
      <w:r w:rsidR="00CF0E21" w:rsidRPr="00066FCE">
        <w:t>«</w:t>
      </w:r>
      <w:r w:rsidR="00CF0E21">
        <w:t>работающего не на профессиональной постоянной основе» заменить словами «осуществляющего депутатскую деятельность на непостоянной основе»</w:t>
      </w:r>
      <w:r w:rsidR="00CF0E21" w:rsidRPr="00066FCE">
        <w:t>;</w:t>
      </w:r>
    </w:p>
    <w:p w:rsidR="00F13BC9" w:rsidRPr="00E84735" w:rsidRDefault="00F13BC9" w:rsidP="00E84735">
      <w:pPr>
        <w:ind w:firstLine="709"/>
        <w:jc w:val="both"/>
      </w:pPr>
    </w:p>
    <w:p w:rsidR="00F13BC9" w:rsidRDefault="00D200B1" w:rsidP="00D65297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rPr>
          <w:bCs/>
          <w:iCs/>
        </w:rPr>
        <w:t>17</w:t>
      </w:r>
      <w:r w:rsidR="00F13BC9">
        <w:rPr>
          <w:bCs/>
          <w:iCs/>
        </w:rPr>
        <w:t>) в статье 24:</w:t>
      </w:r>
    </w:p>
    <w:p w:rsidR="00F13BC9" w:rsidRPr="00066FCE" w:rsidRDefault="00E84735" w:rsidP="00F13BC9">
      <w:pPr>
        <w:ind w:firstLine="709"/>
        <w:jc w:val="both"/>
      </w:pPr>
      <w:r>
        <w:rPr>
          <w:bCs/>
          <w:iCs/>
        </w:rPr>
        <w:t>а) в части 1 слово</w:t>
      </w:r>
      <w:r w:rsidR="00F13BC9">
        <w:rPr>
          <w:bCs/>
          <w:iCs/>
        </w:rPr>
        <w:t xml:space="preserve"> </w:t>
      </w:r>
      <w:r w:rsidR="00F13BC9" w:rsidRPr="00066FCE">
        <w:t>«</w:t>
      </w:r>
      <w:r>
        <w:t>постоянной</w:t>
      </w:r>
      <w:r w:rsidR="00F13BC9" w:rsidRPr="00066FCE">
        <w:t xml:space="preserve">» </w:t>
      </w:r>
      <w:r>
        <w:t>исключить</w:t>
      </w:r>
      <w:r w:rsidR="00F13BC9" w:rsidRPr="00066FCE">
        <w:t>;</w:t>
      </w:r>
    </w:p>
    <w:p w:rsidR="00E84735" w:rsidRPr="00066FCE" w:rsidRDefault="00F13BC9" w:rsidP="00E84735">
      <w:pPr>
        <w:ind w:firstLine="709"/>
        <w:jc w:val="both"/>
      </w:pPr>
      <w:r>
        <w:rPr>
          <w:bCs/>
          <w:iCs/>
        </w:rPr>
        <w:t xml:space="preserve">б) в </w:t>
      </w:r>
      <w:r w:rsidR="00E84735">
        <w:rPr>
          <w:bCs/>
          <w:iCs/>
        </w:rPr>
        <w:t xml:space="preserve">абзаце первом </w:t>
      </w:r>
      <w:r>
        <w:rPr>
          <w:bCs/>
          <w:iCs/>
        </w:rPr>
        <w:t xml:space="preserve">части 3 слова </w:t>
      </w:r>
      <w:r w:rsidR="00E84735" w:rsidRPr="00066FCE">
        <w:t>«</w:t>
      </w:r>
      <w:r w:rsidR="00E84735">
        <w:t>не на профессиональной постоянной основе» заменить словами «на непостоянной основе»</w:t>
      </w:r>
      <w:r w:rsidR="00E84735" w:rsidRPr="00066FCE">
        <w:t>;</w:t>
      </w:r>
    </w:p>
    <w:p w:rsidR="00F13BC9" w:rsidRDefault="00F13BC9" w:rsidP="00F13BC9">
      <w:pPr>
        <w:ind w:firstLine="709"/>
        <w:jc w:val="both"/>
      </w:pPr>
    </w:p>
    <w:p w:rsidR="003D7B1C" w:rsidRDefault="00D200B1" w:rsidP="00F13BC9">
      <w:pPr>
        <w:ind w:firstLine="709"/>
        <w:jc w:val="both"/>
      </w:pPr>
      <w:r>
        <w:t>18</w:t>
      </w:r>
      <w:r w:rsidR="003D7B1C">
        <w:t>) в статье 25.2:</w:t>
      </w:r>
    </w:p>
    <w:p w:rsidR="003D7B1C" w:rsidRPr="00066FCE" w:rsidRDefault="003D7B1C" w:rsidP="00F13BC9">
      <w:pPr>
        <w:ind w:firstLine="709"/>
        <w:jc w:val="both"/>
      </w:pPr>
      <w:r>
        <w:t>а) в абзаце первом слова «</w:t>
      </w:r>
      <w:proofErr w:type="gramStart"/>
      <w:r>
        <w:t>которая</w:t>
      </w:r>
      <w:proofErr w:type="gramEnd"/>
      <w:r>
        <w:t xml:space="preserve"> осуществляется» заменить словом «осуществляемым»;</w:t>
      </w:r>
    </w:p>
    <w:p w:rsidR="00776D29" w:rsidRDefault="00776D29" w:rsidP="00776D29">
      <w:pPr>
        <w:autoSpaceDE w:val="0"/>
        <w:autoSpaceDN w:val="0"/>
        <w:adjustRightInd w:val="0"/>
        <w:ind w:firstLine="708"/>
        <w:jc w:val="both"/>
      </w:pPr>
      <w:r>
        <w:rPr>
          <w:bCs/>
          <w:iCs/>
        </w:rPr>
        <w:t>б) в части 2 слова «законами Ненецкого автономного округа» заменить словами «</w:t>
      </w:r>
      <w:r w:rsidRPr="008829F9">
        <w:t>закон</w:t>
      </w:r>
      <w:r w:rsidRPr="00776D29">
        <w:t xml:space="preserve">ом </w:t>
      </w:r>
      <w:r w:rsidRPr="008829F9">
        <w:t>Ненецкого автономного округа</w:t>
      </w:r>
      <w:r>
        <w:t xml:space="preserve"> </w:t>
      </w:r>
      <w:r w:rsidRPr="00776D29">
        <w:t>от 3 февраля 2006 года № 673-оз «О нормативных правовых актах Ненецкого автономного округа»»</w:t>
      </w:r>
      <w:r>
        <w:t>;</w:t>
      </w:r>
    </w:p>
    <w:p w:rsidR="00776D29" w:rsidRDefault="00776D29" w:rsidP="00776D29">
      <w:pPr>
        <w:autoSpaceDE w:val="0"/>
        <w:autoSpaceDN w:val="0"/>
        <w:adjustRightInd w:val="0"/>
        <w:ind w:firstLine="708"/>
        <w:jc w:val="both"/>
      </w:pPr>
    </w:p>
    <w:p w:rsidR="00776D29" w:rsidRDefault="00D200B1" w:rsidP="00776D29">
      <w:pPr>
        <w:autoSpaceDE w:val="0"/>
        <w:autoSpaceDN w:val="0"/>
        <w:adjustRightInd w:val="0"/>
        <w:ind w:firstLine="708"/>
        <w:jc w:val="both"/>
      </w:pPr>
      <w:r>
        <w:t>19</w:t>
      </w:r>
      <w:r w:rsidR="00776D29">
        <w:t>) статью 29 признать утратившей силу.</w:t>
      </w:r>
    </w:p>
    <w:p w:rsidR="00776D29" w:rsidRPr="00066FCE" w:rsidRDefault="00776D29" w:rsidP="00776D29">
      <w:pPr>
        <w:autoSpaceDE w:val="0"/>
        <w:autoSpaceDN w:val="0"/>
        <w:adjustRightInd w:val="0"/>
        <w:ind w:firstLine="708"/>
        <w:jc w:val="both"/>
      </w:pPr>
    </w:p>
    <w:p w:rsidR="00C3044C" w:rsidRDefault="00C3044C" w:rsidP="00C3044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035697">
        <w:rPr>
          <w:rFonts w:ascii="Times New Roman" w:hAnsi="Times New Roman" w:cs="Times New Roman"/>
          <w:b/>
          <w:sz w:val="24"/>
          <w:szCs w:val="24"/>
        </w:rPr>
        <w:t>Статья</w:t>
      </w:r>
      <w:r w:rsidR="00035697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3044C" w:rsidRDefault="00C3044C" w:rsidP="00C3044C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ab/>
      </w:r>
      <w:r>
        <w:t>Настоящий закон вступает в силу с</w:t>
      </w:r>
      <w:r w:rsidR="00D00717">
        <w:t xml:space="preserve"> 1 июня 2022 года, но не ранее дня его официального опубликования. </w:t>
      </w:r>
    </w:p>
    <w:p w:rsidR="00C3044C" w:rsidRDefault="00C3044C" w:rsidP="00C3044C">
      <w:pPr>
        <w:autoSpaceDE w:val="0"/>
        <w:autoSpaceDN w:val="0"/>
        <w:adjustRightInd w:val="0"/>
        <w:jc w:val="both"/>
      </w:pPr>
    </w:p>
    <w:p w:rsidR="00C3044C" w:rsidRDefault="00C3044C" w:rsidP="00C304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134"/>
        <w:gridCol w:w="4182"/>
      </w:tblGrid>
      <w:tr w:rsidR="00C3044C" w:rsidTr="00C3044C">
        <w:trPr>
          <w:cantSplit/>
        </w:trPr>
        <w:tc>
          <w:tcPr>
            <w:tcW w:w="4323" w:type="dxa"/>
            <w:hideMark/>
          </w:tcPr>
          <w:p w:rsidR="00C3044C" w:rsidRDefault="00C3044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C3044C" w:rsidRDefault="00C3044C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А.И. </w:t>
            </w:r>
            <w:proofErr w:type="spellStart"/>
            <w:r>
              <w:rPr>
                <w:b/>
                <w:lang w:eastAsia="en-US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C3044C" w:rsidRDefault="00C3044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C3044C" w:rsidRDefault="00C3044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C3044C" w:rsidRDefault="00C3044C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Ю.В. </w:t>
            </w:r>
            <w:proofErr w:type="spellStart"/>
            <w:r>
              <w:rPr>
                <w:b/>
                <w:lang w:eastAsia="en-US"/>
              </w:rPr>
              <w:t>Бездудный</w:t>
            </w:r>
            <w:proofErr w:type="spellEnd"/>
          </w:p>
        </w:tc>
      </w:tr>
    </w:tbl>
    <w:p w:rsidR="00C3044C" w:rsidRDefault="00C3044C" w:rsidP="00C3044C">
      <w:pPr>
        <w:spacing w:before="1000"/>
      </w:pPr>
      <w:r>
        <w:t>г. Нарьян-Мар</w:t>
      </w:r>
    </w:p>
    <w:p w:rsidR="00C3044C" w:rsidRDefault="00C3044C" w:rsidP="00C3044C">
      <w:r>
        <w:t>«____» ______________ 202</w:t>
      </w:r>
      <w:r w:rsidR="00F771CA">
        <w:t>2</w:t>
      </w:r>
      <w:r>
        <w:t xml:space="preserve"> года</w:t>
      </w:r>
    </w:p>
    <w:p w:rsidR="00C3044C" w:rsidRDefault="00C3044C" w:rsidP="00C3044C">
      <w:r>
        <w:t xml:space="preserve"> № </w:t>
      </w:r>
      <w:proofErr w:type="spellStart"/>
      <w:r>
        <w:t>____-</w:t>
      </w:r>
      <w:proofErr w:type="gramStart"/>
      <w:r>
        <w:t>оз</w:t>
      </w:r>
      <w:proofErr w:type="spellEnd"/>
      <w:proofErr w:type="gramEnd"/>
    </w:p>
    <w:p w:rsidR="00C3044C" w:rsidRDefault="00C3044C" w:rsidP="00C3044C">
      <w:pPr>
        <w:pStyle w:val="13"/>
      </w:pPr>
    </w:p>
    <w:p w:rsidR="0043685F" w:rsidRDefault="0043685F" w:rsidP="00C3044C">
      <w:pPr>
        <w:pStyle w:val="12"/>
        <w:spacing w:before="0"/>
        <w:rPr>
          <w:sz w:val="24"/>
        </w:rPr>
      </w:pPr>
    </w:p>
    <w:p w:rsidR="0043685F" w:rsidRDefault="0043685F" w:rsidP="00C3044C">
      <w:pPr>
        <w:pStyle w:val="12"/>
        <w:spacing w:before="0"/>
        <w:rPr>
          <w:sz w:val="24"/>
        </w:rPr>
      </w:pPr>
    </w:p>
    <w:p w:rsidR="000B0328" w:rsidRPr="00C3044C" w:rsidRDefault="000B0328" w:rsidP="00C3044C">
      <w:pPr>
        <w:rPr>
          <w:rStyle w:val="extendedtext-short"/>
        </w:rPr>
      </w:pPr>
    </w:p>
    <w:sectPr w:rsidR="000B0328" w:rsidRPr="00C3044C" w:rsidSect="00CD1F0A">
      <w:pgSz w:w="11906" w:h="16838"/>
      <w:pgMar w:top="142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372" w:rsidRDefault="00635372" w:rsidP="00142FDF">
      <w:r>
        <w:separator/>
      </w:r>
    </w:p>
  </w:endnote>
  <w:endnote w:type="continuationSeparator" w:id="0">
    <w:p w:rsidR="00635372" w:rsidRDefault="00635372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F9" w:rsidRDefault="00125679" w:rsidP="00F872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6A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24F9" w:rsidRDefault="006353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372" w:rsidRDefault="00635372" w:rsidP="00142FDF">
      <w:r>
        <w:separator/>
      </w:r>
    </w:p>
  </w:footnote>
  <w:footnote w:type="continuationSeparator" w:id="0">
    <w:p w:rsidR="00635372" w:rsidRDefault="00635372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53CC"/>
    <w:rsid w:val="0002475A"/>
    <w:rsid w:val="00035697"/>
    <w:rsid w:val="0004367C"/>
    <w:rsid w:val="00045CF2"/>
    <w:rsid w:val="00052919"/>
    <w:rsid w:val="00066FCE"/>
    <w:rsid w:val="000708AA"/>
    <w:rsid w:val="00072200"/>
    <w:rsid w:val="00073210"/>
    <w:rsid w:val="00074937"/>
    <w:rsid w:val="0008398D"/>
    <w:rsid w:val="00093CE6"/>
    <w:rsid w:val="000B02E7"/>
    <w:rsid w:val="000B0328"/>
    <w:rsid w:val="000B150B"/>
    <w:rsid w:val="000E0A81"/>
    <w:rsid w:val="00116C19"/>
    <w:rsid w:val="00121A63"/>
    <w:rsid w:val="00124C2C"/>
    <w:rsid w:val="00124F89"/>
    <w:rsid w:val="00125679"/>
    <w:rsid w:val="00132A5A"/>
    <w:rsid w:val="001419B7"/>
    <w:rsid w:val="00142FDF"/>
    <w:rsid w:val="001567F3"/>
    <w:rsid w:val="0016476D"/>
    <w:rsid w:val="00174BD2"/>
    <w:rsid w:val="00176B11"/>
    <w:rsid w:val="00176D26"/>
    <w:rsid w:val="00181A41"/>
    <w:rsid w:val="001868C8"/>
    <w:rsid w:val="00194FF0"/>
    <w:rsid w:val="00196A47"/>
    <w:rsid w:val="001B4048"/>
    <w:rsid w:val="001C0696"/>
    <w:rsid w:val="001C7C75"/>
    <w:rsid w:val="001D3133"/>
    <w:rsid w:val="001E02C7"/>
    <w:rsid w:val="001E4F0F"/>
    <w:rsid w:val="00212D91"/>
    <w:rsid w:val="0023487A"/>
    <w:rsid w:val="002350E1"/>
    <w:rsid w:val="00240E8A"/>
    <w:rsid w:val="002444C6"/>
    <w:rsid w:val="00251898"/>
    <w:rsid w:val="00273924"/>
    <w:rsid w:val="00297055"/>
    <w:rsid w:val="002A6597"/>
    <w:rsid w:val="002B34E4"/>
    <w:rsid w:val="002C5906"/>
    <w:rsid w:val="002E3BA0"/>
    <w:rsid w:val="002F659F"/>
    <w:rsid w:val="00305042"/>
    <w:rsid w:val="00305ABE"/>
    <w:rsid w:val="003270A7"/>
    <w:rsid w:val="003549D8"/>
    <w:rsid w:val="00355FE5"/>
    <w:rsid w:val="003751CF"/>
    <w:rsid w:val="00390321"/>
    <w:rsid w:val="00392F8B"/>
    <w:rsid w:val="003A206F"/>
    <w:rsid w:val="003A4400"/>
    <w:rsid w:val="003B39D9"/>
    <w:rsid w:val="003C5305"/>
    <w:rsid w:val="003D7B1C"/>
    <w:rsid w:val="003E6543"/>
    <w:rsid w:val="003F4B0F"/>
    <w:rsid w:val="00401AFC"/>
    <w:rsid w:val="0041655E"/>
    <w:rsid w:val="00422038"/>
    <w:rsid w:val="0043193F"/>
    <w:rsid w:val="004345CE"/>
    <w:rsid w:val="0043685F"/>
    <w:rsid w:val="004450ED"/>
    <w:rsid w:val="00461417"/>
    <w:rsid w:val="004667BE"/>
    <w:rsid w:val="00470258"/>
    <w:rsid w:val="004A125E"/>
    <w:rsid w:val="004C2BB4"/>
    <w:rsid w:val="004C618D"/>
    <w:rsid w:val="004E0367"/>
    <w:rsid w:val="004E4C99"/>
    <w:rsid w:val="00516051"/>
    <w:rsid w:val="005173B7"/>
    <w:rsid w:val="00517A79"/>
    <w:rsid w:val="0052055E"/>
    <w:rsid w:val="005358AE"/>
    <w:rsid w:val="005703E2"/>
    <w:rsid w:val="00572E7B"/>
    <w:rsid w:val="005777E3"/>
    <w:rsid w:val="00591BEC"/>
    <w:rsid w:val="005927CD"/>
    <w:rsid w:val="00597B84"/>
    <w:rsid w:val="005A19DC"/>
    <w:rsid w:val="005B04DC"/>
    <w:rsid w:val="005B1422"/>
    <w:rsid w:val="005B344C"/>
    <w:rsid w:val="005C4118"/>
    <w:rsid w:val="005D04A0"/>
    <w:rsid w:val="005D4085"/>
    <w:rsid w:val="005E5A86"/>
    <w:rsid w:val="005F3632"/>
    <w:rsid w:val="00606A1A"/>
    <w:rsid w:val="0062122F"/>
    <w:rsid w:val="00624388"/>
    <w:rsid w:val="00634E42"/>
    <w:rsid w:val="00635372"/>
    <w:rsid w:val="00643CBC"/>
    <w:rsid w:val="0064735E"/>
    <w:rsid w:val="00663D9D"/>
    <w:rsid w:val="00675C2B"/>
    <w:rsid w:val="00684110"/>
    <w:rsid w:val="006849FA"/>
    <w:rsid w:val="006905B0"/>
    <w:rsid w:val="00692C41"/>
    <w:rsid w:val="00697B8A"/>
    <w:rsid w:val="006A0ECA"/>
    <w:rsid w:val="006A198C"/>
    <w:rsid w:val="006B2B4C"/>
    <w:rsid w:val="006D04C9"/>
    <w:rsid w:val="006D0D7D"/>
    <w:rsid w:val="006E0A15"/>
    <w:rsid w:val="00701BB8"/>
    <w:rsid w:val="007112AE"/>
    <w:rsid w:val="00722257"/>
    <w:rsid w:val="00725FCE"/>
    <w:rsid w:val="00732488"/>
    <w:rsid w:val="00733893"/>
    <w:rsid w:val="00747AC2"/>
    <w:rsid w:val="00762A32"/>
    <w:rsid w:val="00764D99"/>
    <w:rsid w:val="00767228"/>
    <w:rsid w:val="00776D29"/>
    <w:rsid w:val="00777DF6"/>
    <w:rsid w:val="00777E23"/>
    <w:rsid w:val="007966D9"/>
    <w:rsid w:val="007B435A"/>
    <w:rsid w:val="007D3F6D"/>
    <w:rsid w:val="007E3BC4"/>
    <w:rsid w:val="007F0781"/>
    <w:rsid w:val="007F2ADF"/>
    <w:rsid w:val="0080778B"/>
    <w:rsid w:val="00816B55"/>
    <w:rsid w:val="00816EF5"/>
    <w:rsid w:val="00820218"/>
    <w:rsid w:val="0087384F"/>
    <w:rsid w:val="008771AF"/>
    <w:rsid w:val="00881CF7"/>
    <w:rsid w:val="008A00AC"/>
    <w:rsid w:val="008A1C72"/>
    <w:rsid w:val="008A2EB6"/>
    <w:rsid w:val="008B03C0"/>
    <w:rsid w:val="008C27AE"/>
    <w:rsid w:val="008D0933"/>
    <w:rsid w:val="009029A0"/>
    <w:rsid w:val="0092315E"/>
    <w:rsid w:val="00927900"/>
    <w:rsid w:val="00971FBD"/>
    <w:rsid w:val="00975BB2"/>
    <w:rsid w:val="00981F5D"/>
    <w:rsid w:val="00994D3D"/>
    <w:rsid w:val="0099736E"/>
    <w:rsid w:val="009A605A"/>
    <w:rsid w:val="009B3A12"/>
    <w:rsid w:val="009B446F"/>
    <w:rsid w:val="009C0109"/>
    <w:rsid w:val="009C3B77"/>
    <w:rsid w:val="009C45F0"/>
    <w:rsid w:val="009D11E3"/>
    <w:rsid w:val="009D28CF"/>
    <w:rsid w:val="009E06E6"/>
    <w:rsid w:val="009E4052"/>
    <w:rsid w:val="009E5264"/>
    <w:rsid w:val="009E7C65"/>
    <w:rsid w:val="009F5CBA"/>
    <w:rsid w:val="00A069A6"/>
    <w:rsid w:val="00A54F6C"/>
    <w:rsid w:val="00A731BA"/>
    <w:rsid w:val="00A84656"/>
    <w:rsid w:val="00A90930"/>
    <w:rsid w:val="00AB37B5"/>
    <w:rsid w:val="00AC3CCF"/>
    <w:rsid w:val="00AC44AC"/>
    <w:rsid w:val="00AD2ED3"/>
    <w:rsid w:val="00AD3133"/>
    <w:rsid w:val="00AE08AC"/>
    <w:rsid w:val="00AF16F2"/>
    <w:rsid w:val="00B071FD"/>
    <w:rsid w:val="00B16AD6"/>
    <w:rsid w:val="00B16D01"/>
    <w:rsid w:val="00B31C85"/>
    <w:rsid w:val="00B41A0E"/>
    <w:rsid w:val="00B42F3E"/>
    <w:rsid w:val="00B62759"/>
    <w:rsid w:val="00B7117D"/>
    <w:rsid w:val="00B73A41"/>
    <w:rsid w:val="00B73E21"/>
    <w:rsid w:val="00BA5D18"/>
    <w:rsid w:val="00BB4A98"/>
    <w:rsid w:val="00BC7D4A"/>
    <w:rsid w:val="00BD099D"/>
    <w:rsid w:val="00BD45CF"/>
    <w:rsid w:val="00BE25D7"/>
    <w:rsid w:val="00BE3DE2"/>
    <w:rsid w:val="00BF038A"/>
    <w:rsid w:val="00BF26B3"/>
    <w:rsid w:val="00C034B8"/>
    <w:rsid w:val="00C172DB"/>
    <w:rsid w:val="00C3044C"/>
    <w:rsid w:val="00C31ED1"/>
    <w:rsid w:val="00C34AC2"/>
    <w:rsid w:val="00C40543"/>
    <w:rsid w:val="00C42787"/>
    <w:rsid w:val="00C57730"/>
    <w:rsid w:val="00C706FF"/>
    <w:rsid w:val="00C72A6B"/>
    <w:rsid w:val="00C74525"/>
    <w:rsid w:val="00C77A22"/>
    <w:rsid w:val="00CA14C6"/>
    <w:rsid w:val="00CA5173"/>
    <w:rsid w:val="00CB0946"/>
    <w:rsid w:val="00CB17B0"/>
    <w:rsid w:val="00CB615B"/>
    <w:rsid w:val="00CD1F0A"/>
    <w:rsid w:val="00CE5724"/>
    <w:rsid w:val="00CE715E"/>
    <w:rsid w:val="00CF0E21"/>
    <w:rsid w:val="00D00717"/>
    <w:rsid w:val="00D112B8"/>
    <w:rsid w:val="00D1382B"/>
    <w:rsid w:val="00D159E3"/>
    <w:rsid w:val="00D200B1"/>
    <w:rsid w:val="00D217DE"/>
    <w:rsid w:val="00D3515C"/>
    <w:rsid w:val="00D404BA"/>
    <w:rsid w:val="00D63981"/>
    <w:rsid w:val="00D65297"/>
    <w:rsid w:val="00D66CF5"/>
    <w:rsid w:val="00D75F41"/>
    <w:rsid w:val="00D8723E"/>
    <w:rsid w:val="00DA00D6"/>
    <w:rsid w:val="00DB2094"/>
    <w:rsid w:val="00DB34CE"/>
    <w:rsid w:val="00DB4C49"/>
    <w:rsid w:val="00DD5C44"/>
    <w:rsid w:val="00DF442C"/>
    <w:rsid w:val="00DF60F1"/>
    <w:rsid w:val="00E07092"/>
    <w:rsid w:val="00E14C93"/>
    <w:rsid w:val="00E167B0"/>
    <w:rsid w:val="00E1754B"/>
    <w:rsid w:val="00E30F73"/>
    <w:rsid w:val="00E32579"/>
    <w:rsid w:val="00E3640B"/>
    <w:rsid w:val="00E52D3D"/>
    <w:rsid w:val="00E57E3D"/>
    <w:rsid w:val="00E65042"/>
    <w:rsid w:val="00E84735"/>
    <w:rsid w:val="00E8747C"/>
    <w:rsid w:val="00E97D67"/>
    <w:rsid w:val="00EA3BCA"/>
    <w:rsid w:val="00EE1481"/>
    <w:rsid w:val="00EE25E4"/>
    <w:rsid w:val="00F11EBE"/>
    <w:rsid w:val="00F13BC9"/>
    <w:rsid w:val="00F21F2A"/>
    <w:rsid w:val="00F2711B"/>
    <w:rsid w:val="00F308C0"/>
    <w:rsid w:val="00F37066"/>
    <w:rsid w:val="00F4016D"/>
    <w:rsid w:val="00F417E2"/>
    <w:rsid w:val="00F43029"/>
    <w:rsid w:val="00F51AB5"/>
    <w:rsid w:val="00F56764"/>
    <w:rsid w:val="00F654D0"/>
    <w:rsid w:val="00F726FA"/>
    <w:rsid w:val="00F72F36"/>
    <w:rsid w:val="00F771CA"/>
    <w:rsid w:val="00F81778"/>
    <w:rsid w:val="00FA4663"/>
    <w:rsid w:val="00FA594E"/>
    <w:rsid w:val="00FB1873"/>
    <w:rsid w:val="00FC144C"/>
    <w:rsid w:val="00FC1A71"/>
    <w:rsid w:val="00FE24F8"/>
    <w:rsid w:val="00FE2567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7CD221FFA0C8A4734C0FE5C63B907485A3A815A511C1707EC8279B2901E1F792E9732FFAA8D859219AE991AO4E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7CD221FFA0C8A4734DEF34A0FEE0B4859628E5A59154559B3D924E59914482C61966EBAFD9E849119AC98064812D0O7E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99482ED5BA42927636A4A22399EB5EBE816BCCD6BA5A8F8C5A5CAE794211F6518BBCAEF38CCF5B49FBD8E874655A7E0DF7733Dc9y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2022-03-29T05:29:00Z</cp:lastPrinted>
  <dcterms:created xsi:type="dcterms:W3CDTF">2022-04-11T06:39:00Z</dcterms:created>
  <dcterms:modified xsi:type="dcterms:W3CDTF">2022-04-11T06:39:00Z</dcterms:modified>
</cp:coreProperties>
</file>